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710C1" w14:textId="77777777" w:rsidR="00B81099" w:rsidRPr="00A73726" w:rsidRDefault="00B81099" w:rsidP="00832DB5">
      <w:pPr>
        <w:snapToGrid w:val="0"/>
        <w:spacing w:line="360" w:lineRule="auto"/>
        <w:jc w:val="center"/>
        <w:rPr>
          <w:rFonts w:eastAsia="標楷體"/>
          <w:b/>
          <w:sz w:val="36"/>
          <w:szCs w:val="36"/>
        </w:rPr>
      </w:pPr>
      <w:r w:rsidRPr="00A73726">
        <w:rPr>
          <w:rFonts w:eastAsia="標楷體"/>
          <w:b/>
          <w:sz w:val="36"/>
          <w:szCs w:val="36"/>
        </w:rPr>
        <w:t>社團法人高雄市護理師護士公會</w:t>
      </w:r>
    </w:p>
    <w:p w14:paraId="45AA9C05" w14:textId="76082ADC" w:rsidR="00B81099" w:rsidRPr="00A73726" w:rsidRDefault="00B81099" w:rsidP="00B81099">
      <w:pPr>
        <w:snapToGrid w:val="0"/>
        <w:spacing w:line="360" w:lineRule="auto"/>
        <w:ind w:left="720"/>
        <w:jc w:val="center"/>
        <w:rPr>
          <w:rFonts w:eastAsia="標楷體"/>
          <w:b/>
          <w:sz w:val="36"/>
          <w:szCs w:val="36"/>
        </w:rPr>
      </w:pPr>
      <w:r w:rsidRPr="00A73726">
        <w:rPr>
          <w:rFonts w:eastAsia="標楷體"/>
          <w:b/>
          <w:sz w:val="36"/>
          <w:szCs w:val="36"/>
        </w:rPr>
        <w:t>202</w:t>
      </w:r>
      <w:r w:rsidR="00C67852">
        <w:rPr>
          <w:rFonts w:eastAsia="標楷體" w:hint="eastAsia"/>
          <w:b/>
          <w:sz w:val="36"/>
          <w:szCs w:val="36"/>
        </w:rPr>
        <w:t>5</w:t>
      </w:r>
      <w:r w:rsidRPr="00A73726">
        <w:rPr>
          <w:rFonts w:eastAsia="標楷體"/>
          <w:b/>
          <w:sz w:val="36"/>
          <w:szCs w:val="36"/>
        </w:rPr>
        <w:t>「</w:t>
      </w:r>
      <w:r w:rsidRPr="00A73726">
        <w:rPr>
          <w:rFonts w:eastAsia="標楷體"/>
          <w:b/>
          <w:sz w:val="36"/>
          <w:szCs w:val="36"/>
        </w:rPr>
        <w:t>One Day In Nursing</w:t>
      </w:r>
      <w:r w:rsidRPr="00A73726">
        <w:rPr>
          <w:rFonts w:eastAsia="標楷體"/>
          <w:b/>
          <w:sz w:val="36"/>
          <w:szCs w:val="36"/>
        </w:rPr>
        <w:t>」體驗營</w:t>
      </w:r>
    </w:p>
    <w:p w14:paraId="3D3058D6" w14:textId="440B8F10" w:rsidR="00B81099" w:rsidRPr="00A73726" w:rsidRDefault="00B81099" w:rsidP="00B81099">
      <w:pPr>
        <w:snapToGrid w:val="0"/>
        <w:spacing w:line="500" w:lineRule="exact"/>
        <w:jc w:val="both"/>
        <w:rPr>
          <w:rFonts w:eastAsia="標楷體"/>
          <w:b/>
          <w:sz w:val="28"/>
          <w:szCs w:val="28"/>
        </w:rPr>
      </w:pPr>
      <w:bookmarkStart w:id="0" w:name="_Hlk169165678"/>
      <w:r w:rsidRPr="00A73726">
        <w:rPr>
          <w:rFonts w:eastAsia="標楷體"/>
          <w:b/>
          <w:sz w:val="28"/>
          <w:szCs w:val="28"/>
        </w:rPr>
        <w:t>壹、活動目的</w:t>
      </w:r>
    </w:p>
    <w:p w14:paraId="02CCEE9A" w14:textId="77777777" w:rsidR="00B81099" w:rsidRPr="00A73726" w:rsidRDefault="00B81099" w:rsidP="00B81099">
      <w:pPr>
        <w:snapToGrid w:val="0"/>
        <w:spacing w:line="500" w:lineRule="exact"/>
        <w:ind w:leftChars="116" w:left="704" w:hangingChars="152" w:hanging="426"/>
        <w:jc w:val="both"/>
        <w:rPr>
          <w:rFonts w:eastAsia="標楷體"/>
          <w:sz w:val="28"/>
          <w:szCs w:val="28"/>
        </w:rPr>
      </w:pPr>
      <w:r w:rsidRPr="00A73726">
        <w:rPr>
          <w:rFonts w:eastAsia="標楷體"/>
          <w:sz w:val="28"/>
          <w:szCs w:val="28"/>
        </w:rPr>
        <w:t>一、啟發高中生對護理的認知與熱忱、深化大學一年級新鮮人對護理職業藍圖了解度，期待高中生升學首選大學護理科系就讀，以及大學新鮮人儘早立定從事護理的志向，成為未來的護理生力軍。</w:t>
      </w:r>
    </w:p>
    <w:p w14:paraId="0AEA29CB" w14:textId="77777777" w:rsidR="00B81099" w:rsidRPr="00A73726" w:rsidRDefault="00B81099" w:rsidP="00B81099">
      <w:pPr>
        <w:snapToGrid w:val="0"/>
        <w:spacing w:line="500" w:lineRule="exact"/>
        <w:ind w:leftChars="117" w:left="849" w:hangingChars="203" w:hanging="568"/>
        <w:jc w:val="both"/>
        <w:rPr>
          <w:rFonts w:eastAsia="標楷體"/>
          <w:sz w:val="28"/>
          <w:szCs w:val="28"/>
        </w:rPr>
      </w:pPr>
      <w:r w:rsidRPr="00A73726">
        <w:rPr>
          <w:rFonts w:eastAsia="標楷體"/>
          <w:sz w:val="28"/>
          <w:szCs w:val="28"/>
        </w:rPr>
        <w:t>二、藉由護理師體驗營活動行銷護理，讓護理形象向下扎根，養成社會大眾對護理行業的尊重與認同，</w:t>
      </w:r>
      <w:proofErr w:type="gramStart"/>
      <w:r w:rsidRPr="00A73726">
        <w:rPr>
          <w:rFonts w:eastAsia="標楷體"/>
          <w:sz w:val="28"/>
          <w:szCs w:val="28"/>
        </w:rPr>
        <w:t>促進護病正</w:t>
      </w:r>
      <w:proofErr w:type="gramEnd"/>
      <w:r w:rsidRPr="00A73726">
        <w:rPr>
          <w:rFonts w:eastAsia="標楷體"/>
          <w:sz w:val="28"/>
          <w:szCs w:val="28"/>
        </w:rPr>
        <w:t>向關係。</w:t>
      </w:r>
    </w:p>
    <w:p w14:paraId="54520BCB" w14:textId="77777777" w:rsidR="00B81099" w:rsidRPr="00A73726" w:rsidRDefault="00B81099" w:rsidP="00B81099">
      <w:pPr>
        <w:snapToGrid w:val="0"/>
        <w:spacing w:line="400" w:lineRule="exact"/>
        <w:ind w:left="1982" w:hangingChars="708" w:hanging="1982"/>
        <w:jc w:val="both"/>
        <w:rPr>
          <w:rFonts w:eastAsia="標楷體"/>
          <w:sz w:val="28"/>
          <w:szCs w:val="28"/>
        </w:rPr>
      </w:pPr>
      <w:r w:rsidRPr="00A73726">
        <w:rPr>
          <w:rFonts w:eastAsia="標楷體"/>
          <w:sz w:val="28"/>
          <w:szCs w:val="28"/>
        </w:rPr>
        <w:t>貳、主辦單位：</w:t>
      </w:r>
      <w:r w:rsidRPr="00A73726">
        <w:rPr>
          <w:rFonts w:eastAsia="標楷體" w:hint="eastAsia"/>
          <w:sz w:val="28"/>
          <w:szCs w:val="28"/>
        </w:rPr>
        <w:t>社團法人高雄市護理師護士公會</w:t>
      </w:r>
      <w:r w:rsidRPr="00A73726">
        <w:rPr>
          <w:rFonts w:eastAsia="標楷體" w:hint="eastAsia"/>
          <w:sz w:val="28"/>
          <w:szCs w:val="28"/>
        </w:rPr>
        <w:t>(</w:t>
      </w:r>
      <w:r w:rsidRPr="00A73726">
        <w:rPr>
          <w:rFonts w:eastAsia="標楷體" w:hint="eastAsia"/>
          <w:sz w:val="28"/>
          <w:szCs w:val="28"/>
        </w:rPr>
        <w:t>下稱本會</w:t>
      </w:r>
      <w:r w:rsidRPr="00A73726">
        <w:rPr>
          <w:rFonts w:eastAsia="標楷體" w:hint="eastAsia"/>
          <w:sz w:val="28"/>
          <w:szCs w:val="28"/>
        </w:rPr>
        <w:t>)</w:t>
      </w:r>
      <w:r w:rsidRPr="00A73726">
        <w:rPr>
          <w:rFonts w:eastAsia="標楷體" w:hint="eastAsia"/>
          <w:sz w:val="28"/>
          <w:szCs w:val="28"/>
        </w:rPr>
        <w:t>。</w:t>
      </w:r>
    </w:p>
    <w:p w14:paraId="6A9B3A4F" w14:textId="77777777" w:rsidR="00B81099" w:rsidRDefault="00B81099" w:rsidP="00B81099">
      <w:pPr>
        <w:autoSpaceDE w:val="0"/>
        <w:autoSpaceDN w:val="0"/>
        <w:adjustRightInd w:val="0"/>
        <w:spacing w:line="400" w:lineRule="exact"/>
        <w:ind w:firstLineChars="700" w:firstLine="1960"/>
        <w:rPr>
          <w:rFonts w:eastAsia="標楷體"/>
          <w:sz w:val="28"/>
          <w:szCs w:val="28"/>
        </w:rPr>
      </w:pPr>
      <w:r>
        <w:rPr>
          <w:rFonts w:eastAsia="標楷體" w:hint="eastAsia"/>
          <w:sz w:val="28"/>
          <w:szCs w:val="28"/>
        </w:rPr>
        <w:t>財團法人</w:t>
      </w:r>
      <w:r w:rsidRPr="00A73726">
        <w:rPr>
          <w:rFonts w:eastAsia="標楷體" w:hint="eastAsia"/>
          <w:sz w:val="28"/>
          <w:szCs w:val="28"/>
        </w:rPr>
        <w:t>信心護理文教基金會。</w:t>
      </w:r>
    </w:p>
    <w:p w14:paraId="6018D5DE" w14:textId="77777777" w:rsidR="00B81099" w:rsidRDefault="00B81099" w:rsidP="00B81099">
      <w:pPr>
        <w:autoSpaceDE w:val="0"/>
        <w:autoSpaceDN w:val="0"/>
        <w:adjustRightInd w:val="0"/>
        <w:spacing w:line="400" w:lineRule="exact"/>
        <w:ind w:firstLineChars="700" w:firstLine="1960"/>
        <w:rPr>
          <w:rFonts w:eastAsia="標楷體"/>
          <w:sz w:val="28"/>
          <w:szCs w:val="28"/>
        </w:rPr>
      </w:pPr>
      <w:r w:rsidRPr="00A73726">
        <w:rPr>
          <w:rFonts w:eastAsia="標楷體"/>
          <w:sz w:val="28"/>
          <w:szCs w:val="28"/>
        </w:rPr>
        <w:t>高雄醫學大學附設中和紀念醫院</w:t>
      </w:r>
      <w:r w:rsidRPr="00A73726">
        <w:rPr>
          <w:rFonts w:eastAsia="標楷體" w:hint="eastAsia"/>
          <w:sz w:val="28"/>
          <w:szCs w:val="28"/>
        </w:rPr>
        <w:t>護理部</w:t>
      </w:r>
      <w:r w:rsidRPr="00A73726">
        <w:rPr>
          <w:rFonts w:eastAsia="標楷體"/>
          <w:sz w:val="28"/>
          <w:szCs w:val="28"/>
        </w:rPr>
        <w:t>。</w:t>
      </w:r>
    </w:p>
    <w:p w14:paraId="1369A10E" w14:textId="70F7BAD3" w:rsidR="007A4878" w:rsidRPr="0092184B" w:rsidRDefault="007A4878" w:rsidP="00B81099">
      <w:pPr>
        <w:autoSpaceDE w:val="0"/>
        <w:autoSpaceDN w:val="0"/>
        <w:adjustRightInd w:val="0"/>
        <w:spacing w:line="400" w:lineRule="exact"/>
        <w:ind w:firstLineChars="700" w:firstLine="1960"/>
        <w:rPr>
          <w:rFonts w:eastAsia="標楷體"/>
          <w:sz w:val="28"/>
          <w:szCs w:val="28"/>
        </w:rPr>
      </w:pPr>
      <w:proofErr w:type="gramStart"/>
      <w:r w:rsidRPr="0092184B">
        <w:rPr>
          <w:rFonts w:eastAsia="標楷體" w:hint="eastAsia"/>
          <w:sz w:val="28"/>
          <w:szCs w:val="28"/>
        </w:rPr>
        <w:t>阮</w:t>
      </w:r>
      <w:proofErr w:type="gramEnd"/>
      <w:r w:rsidRPr="0092184B">
        <w:rPr>
          <w:rFonts w:eastAsia="標楷體" w:hint="eastAsia"/>
          <w:sz w:val="28"/>
          <w:szCs w:val="28"/>
        </w:rPr>
        <w:t>綜合</w:t>
      </w:r>
      <w:r w:rsidR="00FD4409" w:rsidRPr="0092184B">
        <w:rPr>
          <w:rFonts w:eastAsia="標楷體" w:hint="eastAsia"/>
          <w:sz w:val="28"/>
          <w:szCs w:val="28"/>
        </w:rPr>
        <w:t>醫療社團法人</w:t>
      </w:r>
      <w:proofErr w:type="gramStart"/>
      <w:r w:rsidR="00FD4409" w:rsidRPr="0092184B">
        <w:rPr>
          <w:rFonts w:eastAsia="標楷體" w:hint="eastAsia"/>
          <w:sz w:val="28"/>
          <w:szCs w:val="28"/>
        </w:rPr>
        <w:t>阮</w:t>
      </w:r>
      <w:proofErr w:type="gramEnd"/>
      <w:r w:rsidR="00FD4409" w:rsidRPr="0092184B">
        <w:rPr>
          <w:rFonts w:eastAsia="標楷體" w:hint="eastAsia"/>
          <w:sz w:val="28"/>
          <w:szCs w:val="28"/>
        </w:rPr>
        <w:t>綜合</w:t>
      </w:r>
      <w:r w:rsidRPr="0092184B">
        <w:rPr>
          <w:rFonts w:eastAsia="標楷體" w:hint="eastAsia"/>
          <w:sz w:val="28"/>
          <w:szCs w:val="28"/>
        </w:rPr>
        <w:t>醫院護理部</w:t>
      </w:r>
      <w:bookmarkStart w:id="1" w:name="_Hlk198026816"/>
      <w:r w:rsidR="00A70516" w:rsidRPr="0092184B">
        <w:rPr>
          <w:rFonts w:eastAsia="標楷體" w:hint="eastAsia"/>
          <w:sz w:val="28"/>
          <w:szCs w:val="28"/>
        </w:rPr>
        <w:t>。</w:t>
      </w:r>
    </w:p>
    <w:bookmarkEnd w:id="1"/>
    <w:p w14:paraId="33D19871" w14:textId="77777777" w:rsidR="00B81099" w:rsidRPr="0092184B" w:rsidRDefault="00B81099" w:rsidP="00B81099">
      <w:pPr>
        <w:autoSpaceDE w:val="0"/>
        <w:autoSpaceDN w:val="0"/>
        <w:adjustRightInd w:val="0"/>
        <w:spacing w:line="400" w:lineRule="exact"/>
        <w:ind w:firstLineChars="700" w:firstLine="1960"/>
        <w:rPr>
          <w:rFonts w:eastAsia="標楷體"/>
          <w:sz w:val="28"/>
          <w:szCs w:val="28"/>
        </w:rPr>
      </w:pPr>
      <w:r w:rsidRPr="0092184B">
        <w:rPr>
          <w:rFonts w:eastAsia="標楷體" w:hint="eastAsia"/>
          <w:sz w:val="28"/>
          <w:szCs w:val="28"/>
        </w:rPr>
        <w:t>高雄醫學大學護理科系校友會。</w:t>
      </w:r>
    </w:p>
    <w:p w14:paraId="7443C318" w14:textId="1CFFF47B" w:rsidR="00A70516" w:rsidRPr="00A70516" w:rsidRDefault="00A70516" w:rsidP="00A70516">
      <w:pPr>
        <w:autoSpaceDE w:val="0"/>
        <w:autoSpaceDN w:val="0"/>
        <w:adjustRightInd w:val="0"/>
        <w:spacing w:line="400" w:lineRule="exact"/>
        <w:ind w:firstLineChars="700" w:firstLine="1960"/>
        <w:rPr>
          <w:rFonts w:eastAsia="標楷體"/>
          <w:sz w:val="28"/>
          <w:szCs w:val="28"/>
        </w:rPr>
      </w:pPr>
      <w:r w:rsidRPr="0092184B">
        <w:rPr>
          <w:rFonts w:eastAsia="標楷體" w:hint="eastAsia"/>
          <w:sz w:val="28"/>
          <w:szCs w:val="28"/>
        </w:rPr>
        <w:t>高雄醫學大學護理學系。</w:t>
      </w:r>
    </w:p>
    <w:p w14:paraId="0AD1E505" w14:textId="33E9BF9A" w:rsidR="00B81099" w:rsidRPr="00A73726" w:rsidRDefault="00B81099" w:rsidP="00B81099">
      <w:pPr>
        <w:snapToGrid w:val="0"/>
        <w:spacing w:line="500" w:lineRule="exact"/>
        <w:ind w:left="1982" w:hangingChars="708" w:hanging="1982"/>
        <w:jc w:val="both"/>
        <w:rPr>
          <w:rFonts w:eastAsia="標楷體"/>
          <w:sz w:val="28"/>
          <w:szCs w:val="28"/>
        </w:rPr>
      </w:pPr>
      <w:r w:rsidRPr="00A73726">
        <w:rPr>
          <w:rFonts w:eastAsia="標楷體" w:hint="eastAsia"/>
          <w:sz w:val="28"/>
          <w:szCs w:val="28"/>
        </w:rPr>
        <w:t>叁、</w:t>
      </w:r>
      <w:r w:rsidRPr="00A73726">
        <w:rPr>
          <w:rFonts w:eastAsia="標楷體"/>
          <w:sz w:val="28"/>
          <w:szCs w:val="28"/>
        </w:rPr>
        <w:t>參加對象：全國各高級中學學生。</w:t>
      </w:r>
    </w:p>
    <w:p w14:paraId="314BAC9C" w14:textId="77777777" w:rsidR="00B81099" w:rsidRPr="00A73726" w:rsidRDefault="00B81099" w:rsidP="00B81099">
      <w:pPr>
        <w:snapToGrid w:val="0"/>
        <w:spacing w:line="500" w:lineRule="exact"/>
        <w:ind w:left="1982" w:hangingChars="708" w:hanging="1982"/>
        <w:jc w:val="both"/>
        <w:rPr>
          <w:rFonts w:eastAsia="標楷體"/>
          <w:sz w:val="28"/>
          <w:szCs w:val="28"/>
        </w:rPr>
      </w:pPr>
      <w:r w:rsidRPr="00A73726">
        <w:rPr>
          <w:rFonts w:eastAsia="標楷體" w:hint="eastAsia"/>
          <w:sz w:val="28"/>
          <w:szCs w:val="28"/>
        </w:rPr>
        <w:t>肆</w:t>
      </w:r>
      <w:r w:rsidRPr="00A73726">
        <w:rPr>
          <w:rFonts w:eastAsia="標楷體"/>
          <w:sz w:val="28"/>
          <w:szCs w:val="28"/>
        </w:rPr>
        <w:t>、</w:t>
      </w:r>
      <w:r w:rsidRPr="00A73726">
        <w:rPr>
          <w:rFonts w:eastAsia="標楷體"/>
          <w:b/>
          <w:sz w:val="28"/>
          <w:szCs w:val="28"/>
        </w:rPr>
        <w:t>參加名額：</w:t>
      </w:r>
      <w:r w:rsidRPr="00A73726">
        <w:rPr>
          <w:rFonts w:eastAsia="標楷體"/>
          <w:bCs/>
          <w:sz w:val="28"/>
          <w:szCs w:val="28"/>
        </w:rPr>
        <w:t>30</w:t>
      </w:r>
      <w:r w:rsidRPr="00A73726">
        <w:rPr>
          <w:rFonts w:eastAsia="標楷體"/>
          <w:bCs/>
          <w:sz w:val="28"/>
          <w:szCs w:val="28"/>
        </w:rPr>
        <w:t>名</w:t>
      </w:r>
      <w:r w:rsidRPr="00A73726">
        <w:rPr>
          <w:rFonts w:eastAsia="標楷體"/>
          <w:sz w:val="28"/>
          <w:szCs w:val="28"/>
        </w:rPr>
        <w:t>。</w:t>
      </w:r>
    </w:p>
    <w:p w14:paraId="3F29B490" w14:textId="77777777" w:rsidR="00B81099" w:rsidRPr="00A73726" w:rsidRDefault="00B81099" w:rsidP="00B81099">
      <w:pPr>
        <w:snapToGrid w:val="0"/>
        <w:spacing w:line="500" w:lineRule="exact"/>
        <w:ind w:left="1984" w:hangingChars="708" w:hanging="1984"/>
        <w:jc w:val="both"/>
        <w:rPr>
          <w:rFonts w:eastAsia="標楷體"/>
          <w:b/>
          <w:sz w:val="28"/>
          <w:szCs w:val="28"/>
        </w:rPr>
      </w:pPr>
      <w:r w:rsidRPr="00A73726">
        <w:rPr>
          <w:rFonts w:eastAsia="標楷體" w:hint="eastAsia"/>
          <w:b/>
          <w:sz w:val="28"/>
          <w:szCs w:val="28"/>
        </w:rPr>
        <w:t>伍</w:t>
      </w:r>
      <w:r w:rsidRPr="00A73726">
        <w:rPr>
          <w:rFonts w:eastAsia="標楷體"/>
          <w:b/>
          <w:sz w:val="28"/>
          <w:szCs w:val="28"/>
        </w:rPr>
        <w:t>、行政費用：</w:t>
      </w:r>
    </w:p>
    <w:p w14:paraId="3E00D4A0" w14:textId="77777777" w:rsidR="00B81099" w:rsidRPr="00A73726" w:rsidRDefault="00B81099" w:rsidP="00B81099">
      <w:pPr>
        <w:snapToGrid w:val="0"/>
        <w:spacing w:line="500" w:lineRule="exact"/>
        <w:ind w:leftChars="177" w:left="425"/>
        <w:jc w:val="both"/>
        <w:rPr>
          <w:rFonts w:eastAsia="標楷體"/>
          <w:sz w:val="28"/>
          <w:szCs w:val="28"/>
        </w:rPr>
      </w:pPr>
      <w:r w:rsidRPr="00A73726">
        <w:rPr>
          <w:rFonts w:eastAsia="標楷體" w:hint="eastAsia"/>
          <w:sz w:val="28"/>
          <w:szCs w:val="28"/>
        </w:rPr>
        <w:t>報名費</w:t>
      </w:r>
      <w:r w:rsidRPr="00A73726">
        <w:rPr>
          <w:rFonts w:eastAsia="標楷體" w:hint="eastAsia"/>
          <w:sz w:val="28"/>
          <w:szCs w:val="28"/>
        </w:rPr>
        <w:t>500</w:t>
      </w:r>
      <w:r w:rsidRPr="00A73726">
        <w:rPr>
          <w:rFonts w:eastAsia="標楷體"/>
          <w:sz w:val="28"/>
          <w:szCs w:val="28"/>
        </w:rPr>
        <w:t>元</w:t>
      </w:r>
      <w:r w:rsidRPr="00A73726">
        <w:rPr>
          <w:rFonts w:eastAsia="標楷體"/>
          <w:sz w:val="28"/>
          <w:szCs w:val="28"/>
        </w:rPr>
        <w:t>/</w:t>
      </w:r>
      <w:r w:rsidRPr="00A73726">
        <w:rPr>
          <w:rFonts w:eastAsia="標楷體"/>
          <w:sz w:val="28"/>
          <w:szCs w:val="28"/>
        </w:rPr>
        <w:t>人</w:t>
      </w:r>
      <w:r w:rsidRPr="00A73726">
        <w:rPr>
          <w:rFonts w:eastAsia="標楷體" w:hint="eastAsia"/>
          <w:sz w:val="28"/>
          <w:szCs w:val="28"/>
        </w:rPr>
        <w:t>，</w:t>
      </w:r>
      <w:r w:rsidRPr="00A73726">
        <w:rPr>
          <w:rFonts w:eastAsia="標楷體"/>
          <w:sz w:val="28"/>
          <w:szCs w:val="28"/>
        </w:rPr>
        <w:t>提供午餐、飲水、</w:t>
      </w:r>
      <w:r w:rsidRPr="00A73726">
        <w:rPr>
          <w:rFonts w:eastAsia="標楷體"/>
          <w:sz w:val="28"/>
          <w:szCs w:val="28"/>
        </w:rPr>
        <w:t>T-Shirt</w:t>
      </w:r>
      <w:r w:rsidRPr="00A73726">
        <w:rPr>
          <w:rFonts w:eastAsia="標楷體"/>
          <w:sz w:val="28"/>
          <w:szCs w:val="28"/>
        </w:rPr>
        <w:t>，全程參與者可獲得結業證書。</w:t>
      </w:r>
    </w:p>
    <w:p w14:paraId="40E9CF93" w14:textId="65F48723" w:rsidR="00B81099" w:rsidRPr="00A73726" w:rsidRDefault="00B81099" w:rsidP="00B81099">
      <w:pPr>
        <w:snapToGrid w:val="0"/>
        <w:spacing w:line="500" w:lineRule="exact"/>
        <w:jc w:val="both"/>
        <w:rPr>
          <w:rFonts w:eastAsia="標楷體"/>
          <w:b/>
          <w:bCs/>
          <w:sz w:val="28"/>
          <w:szCs w:val="28"/>
        </w:rPr>
      </w:pPr>
      <w:r w:rsidRPr="00A73726">
        <w:rPr>
          <w:rFonts w:eastAsia="標楷體" w:hint="eastAsia"/>
          <w:b/>
          <w:sz w:val="28"/>
          <w:szCs w:val="28"/>
        </w:rPr>
        <w:t>陸</w:t>
      </w:r>
      <w:r w:rsidRPr="00A73726">
        <w:rPr>
          <w:rFonts w:eastAsia="標楷體"/>
          <w:b/>
          <w:sz w:val="28"/>
          <w:szCs w:val="28"/>
        </w:rPr>
        <w:t>、辦理</w:t>
      </w:r>
      <w:r w:rsidRPr="00A73726">
        <w:rPr>
          <w:rFonts w:eastAsia="標楷體" w:hint="eastAsia"/>
          <w:b/>
          <w:sz w:val="28"/>
          <w:szCs w:val="28"/>
        </w:rPr>
        <w:t>日期</w:t>
      </w:r>
      <w:r w:rsidRPr="00A73726">
        <w:rPr>
          <w:rFonts w:eastAsia="標楷體"/>
          <w:b/>
          <w:sz w:val="28"/>
          <w:szCs w:val="28"/>
        </w:rPr>
        <w:t>:</w:t>
      </w:r>
      <w:r w:rsidRPr="00A73726">
        <w:rPr>
          <w:rFonts w:eastAsia="標楷體"/>
          <w:sz w:val="28"/>
          <w:szCs w:val="28"/>
        </w:rPr>
        <w:t>11</w:t>
      </w:r>
      <w:r w:rsidR="00C67852">
        <w:rPr>
          <w:rFonts w:eastAsia="標楷體" w:hint="eastAsia"/>
          <w:sz w:val="28"/>
          <w:szCs w:val="28"/>
        </w:rPr>
        <w:t>4</w:t>
      </w:r>
      <w:r w:rsidRPr="00A73726">
        <w:rPr>
          <w:rFonts w:eastAsia="標楷體"/>
          <w:sz w:val="28"/>
          <w:szCs w:val="28"/>
        </w:rPr>
        <w:t>年</w:t>
      </w:r>
      <w:r w:rsidR="002411E8">
        <w:rPr>
          <w:rFonts w:eastAsia="標楷體" w:hint="eastAsia"/>
          <w:sz w:val="28"/>
          <w:szCs w:val="28"/>
        </w:rPr>
        <w:t>07</w:t>
      </w:r>
      <w:r w:rsidRPr="00A73726">
        <w:rPr>
          <w:rFonts w:eastAsia="標楷體" w:hint="eastAsia"/>
          <w:sz w:val="28"/>
          <w:szCs w:val="28"/>
        </w:rPr>
        <w:t>月</w:t>
      </w:r>
      <w:r w:rsidR="00C67852">
        <w:rPr>
          <w:rFonts w:eastAsia="標楷體" w:hint="eastAsia"/>
          <w:sz w:val="28"/>
          <w:szCs w:val="28"/>
        </w:rPr>
        <w:t xml:space="preserve"> </w:t>
      </w:r>
      <w:r w:rsidR="002411E8">
        <w:rPr>
          <w:rFonts w:eastAsia="標楷體" w:hint="eastAsia"/>
          <w:sz w:val="28"/>
          <w:szCs w:val="28"/>
        </w:rPr>
        <w:t>16</w:t>
      </w:r>
      <w:r w:rsidR="00C67852">
        <w:rPr>
          <w:rFonts w:eastAsia="標楷體" w:hint="eastAsia"/>
          <w:sz w:val="28"/>
          <w:szCs w:val="28"/>
        </w:rPr>
        <w:t xml:space="preserve"> </w:t>
      </w:r>
      <w:r w:rsidRPr="00A73726">
        <w:rPr>
          <w:rFonts w:eastAsia="標楷體"/>
          <w:sz w:val="28"/>
          <w:szCs w:val="28"/>
        </w:rPr>
        <w:t>日。</w:t>
      </w:r>
    </w:p>
    <w:p w14:paraId="64CCFEE3" w14:textId="77777777" w:rsidR="00B81099" w:rsidRPr="00A73726" w:rsidRDefault="00B81099" w:rsidP="00B81099">
      <w:pPr>
        <w:snapToGrid w:val="0"/>
        <w:spacing w:line="500" w:lineRule="exact"/>
        <w:ind w:left="1844" w:hangingChars="658" w:hanging="1844"/>
        <w:jc w:val="both"/>
        <w:rPr>
          <w:rFonts w:eastAsia="標楷體"/>
          <w:b/>
          <w:bCs/>
          <w:sz w:val="28"/>
          <w:szCs w:val="28"/>
          <w:shd w:val="pct15" w:color="auto" w:fill="FFFFFF"/>
        </w:rPr>
      </w:pPr>
      <w:proofErr w:type="gramStart"/>
      <w:r w:rsidRPr="00A73726">
        <w:rPr>
          <w:rFonts w:eastAsia="標楷體" w:hint="eastAsia"/>
          <w:b/>
          <w:sz w:val="28"/>
          <w:szCs w:val="28"/>
        </w:rPr>
        <w:t>柒</w:t>
      </w:r>
      <w:proofErr w:type="gramEnd"/>
      <w:r w:rsidRPr="00A73726">
        <w:rPr>
          <w:rFonts w:eastAsia="標楷體"/>
          <w:b/>
          <w:sz w:val="28"/>
          <w:szCs w:val="28"/>
        </w:rPr>
        <w:t>、報到地點</w:t>
      </w:r>
      <w:r w:rsidRPr="00A73726">
        <w:rPr>
          <w:rFonts w:eastAsia="標楷體"/>
          <w:b/>
          <w:sz w:val="28"/>
          <w:szCs w:val="28"/>
        </w:rPr>
        <w:t>:</w:t>
      </w:r>
      <w:r w:rsidRPr="00A73726">
        <w:rPr>
          <w:rFonts w:eastAsia="標楷體"/>
          <w:sz w:val="28"/>
          <w:szCs w:val="28"/>
        </w:rPr>
        <w:t>高雄醫學大學附設中和紀念醫院啟川大樓第二會議室</w:t>
      </w:r>
      <w:r>
        <w:rPr>
          <w:rFonts w:eastAsia="標楷體" w:hint="eastAsia"/>
          <w:sz w:val="28"/>
          <w:szCs w:val="28"/>
        </w:rPr>
        <w:t>。</w:t>
      </w:r>
    </w:p>
    <w:p w14:paraId="275B250E" w14:textId="77777777" w:rsidR="00B81099" w:rsidRPr="00A73726" w:rsidRDefault="00B81099" w:rsidP="00B81099">
      <w:pPr>
        <w:snapToGrid w:val="0"/>
        <w:spacing w:line="500" w:lineRule="exact"/>
        <w:jc w:val="both"/>
        <w:rPr>
          <w:rFonts w:eastAsia="標楷體"/>
          <w:b/>
          <w:sz w:val="28"/>
          <w:szCs w:val="28"/>
        </w:rPr>
      </w:pPr>
      <w:r w:rsidRPr="00A73726">
        <w:rPr>
          <w:rFonts w:eastAsia="標楷體" w:hint="eastAsia"/>
          <w:b/>
          <w:sz w:val="28"/>
          <w:szCs w:val="28"/>
        </w:rPr>
        <w:t>捌</w:t>
      </w:r>
      <w:r w:rsidRPr="00A73726">
        <w:rPr>
          <w:rFonts w:eastAsia="標楷體"/>
          <w:b/>
          <w:sz w:val="28"/>
          <w:szCs w:val="28"/>
        </w:rPr>
        <w:t>、活動宣傳</w:t>
      </w:r>
    </w:p>
    <w:p w14:paraId="6EA954B6" w14:textId="245885B0" w:rsidR="00B81099" w:rsidRPr="0097747E" w:rsidRDefault="00B81099" w:rsidP="0097747E">
      <w:pPr>
        <w:snapToGrid w:val="0"/>
        <w:spacing w:line="440" w:lineRule="exact"/>
        <w:ind w:leftChars="59" w:left="705" w:hangingChars="201" w:hanging="563"/>
        <w:jc w:val="both"/>
        <w:rPr>
          <w:rFonts w:eastAsia="標楷體"/>
          <w:bCs/>
          <w:sz w:val="28"/>
          <w:szCs w:val="28"/>
        </w:rPr>
      </w:pPr>
      <w:r w:rsidRPr="00A73726">
        <w:rPr>
          <w:rFonts w:eastAsia="標楷體"/>
          <w:bCs/>
          <w:sz w:val="28"/>
          <w:szCs w:val="28"/>
        </w:rPr>
        <w:t>一、</w:t>
      </w:r>
      <w:r w:rsidR="0097747E" w:rsidRPr="00F74C14">
        <w:rPr>
          <w:rFonts w:eastAsia="標楷體"/>
          <w:bCs/>
          <w:sz w:val="28"/>
          <w:szCs w:val="28"/>
        </w:rPr>
        <w:t>於</w:t>
      </w:r>
      <w:r w:rsidR="0097747E" w:rsidRPr="00F74C14">
        <w:rPr>
          <w:rFonts w:eastAsia="標楷體" w:hint="eastAsia"/>
          <w:bCs/>
          <w:sz w:val="28"/>
          <w:szCs w:val="28"/>
        </w:rPr>
        <w:t>信心</w:t>
      </w:r>
      <w:r w:rsidR="0097747E">
        <w:rPr>
          <w:rFonts w:eastAsia="標楷體" w:hint="eastAsia"/>
          <w:bCs/>
          <w:sz w:val="28"/>
          <w:szCs w:val="28"/>
        </w:rPr>
        <w:t>護理文教</w:t>
      </w:r>
      <w:r w:rsidR="0097747E" w:rsidRPr="00F74C14">
        <w:rPr>
          <w:rFonts w:eastAsia="標楷體" w:hint="eastAsia"/>
          <w:bCs/>
          <w:sz w:val="28"/>
          <w:szCs w:val="28"/>
        </w:rPr>
        <w:t>基金會、高雄醫學大學護理科系校友會、高雄醫學大學護理學院、高雄醫學大學附設中和紀念醫院</w:t>
      </w:r>
      <w:r w:rsidR="0097747E">
        <w:rPr>
          <w:rFonts w:eastAsia="標楷體" w:hint="eastAsia"/>
          <w:bCs/>
          <w:sz w:val="28"/>
          <w:szCs w:val="28"/>
        </w:rPr>
        <w:t>、</w:t>
      </w:r>
      <w:proofErr w:type="gramStart"/>
      <w:r w:rsidR="00B10B64" w:rsidRPr="0092184B">
        <w:rPr>
          <w:rFonts w:eastAsia="標楷體" w:hint="eastAsia"/>
          <w:sz w:val="28"/>
          <w:szCs w:val="28"/>
        </w:rPr>
        <w:t>阮</w:t>
      </w:r>
      <w:proofErr w:type="gramEnd"/>
      <w:r w:rsidR="00B10B64" w:rsidRPr="0092184B">
        <w:rPr>
          <w:rFonts w:eastAsia="標楷體" w:hint="eastAsia"/>
          <w:sz w:val="28"/>
          <w:szCs w:val="28"/>
        </w:rPr>
        <w:t>綜合醫療社團法人</w:t>
      </w:r>
      <w:proofErr w:type="gramStart"/>
      <w:r w:rsidR="00B10B64" w:rsidRPr="0092184B">
        <w:rPr>
          <w:rFonts w:eastAsia="標楷體" w:hint="eastAsia"/>
          <w:sz w:val="28"/>
          <w:szCs w:val="28"/>
        </w:rPr>
        <w:t>阮</w:t>
      </w:r>
      <w:proofErr w:type="gramEnd"/>
      <w:r w:rsidR="00B10B64" w:rsidRPr="0092184B">
        <w:rPr>
          <w:rFonts w:eastAsia="標楷體" w:hint="eastAsia"/>
          <w:sz w:val="28"/>
          <w:szCs w:val="28"/>
        </w:rPr>
        <w:t>綜合醫院</w:t>
      </w:r>
      <w:r w:rsidR="0097747E" w:rsidRPr="00F74C14">
        <w:rPr>
          <w:rFonts w:eastAsia="標楷體" w:hint="eastAsia"/>
          <w:bCs/>
          <w:sz w:val="28"/>
          <w:szCs w:val="28"/>
        </w:rPr>
        <w:t>及</w:t>
      </w:r>
      <w:r w:rsidR="0097747E" w:rsidRPr="00F74C14">
        <w:rPr>
          <w:rFonts w:eastAsia="標楷體"/>
          <w:bCs/>
          <w:sz w:val="28"/>
          <w:szCs w:val="28"/>
        </w:rPr>
        <w:t>本會網站</w:t>
      </w:r>
      <w:r w:rsidR="0097747E" w:rsidRPr="00F74C14">
        <w:rPr>
          <w:rFonts w:eastAsia="標楷體" w:hint="eastAsia"/>
          <w:bCs/>
          <w:sz w:val="28"/>
          <w:szCs w:val="28"/>
        </w:rPr>
        <w:t>最新消息宣傳活動訊息</w:t>
      </w:r>
      <w:r w:rsidR="0097747E" w:rsidRPr="00F74C14">
        <w:rPr>
          <w:rFonts w:eastAsia="標楷體"/>
          <w:bCs/>
          <w:sz w:val="28"/>
          <w:szCs w:val="28"/>
        </w:rPr>
        <w:t>。</w:t>
      </w:r>
    </w:p>
    <w:p w14:paraId="7123C705" w14:textId="77777777" w:rsidR="00B81099" w:rsidRDefault="00B81099" w:rsidP="00B81099">
      <w:pPr>
        <w:snapToGrid w:val="0"/>
        <w:spacing w:line="440" w:lineRule="exact"/>
        <w:ind w:leftChars="59" w:left="705" w:hangingChars="201" w:hanging="563"/>
        <w:jc w:val="both"/>
        <w:rPr>
          <w:rFonts w:eastAsia="標楷體"/>
          <w:bCs/>
          <w:sz w:val="28"/>
          <w:szCs w:val="28"/>
        </w:rPr>
      </w:pPr>
      <w:r w:rsidRPr="00A73726">
        <w:rPr>
          <w:rFonts w:eastAsia="標楷體"/>
          <w:bCs/>
          <w:sz w:val="28"/>
          <w:szCs w:val="28"/>
        </w:rPr>
        <w:t>二、發函本</w:t>
      </w:r>
      <w:proofErr w:type="gramStart"/>
      <w:r w:rsidRPr="00A73726">
        <w:rPr>
          <w:rFonts w:eastAsia="標楷體"/>
          <w:bCs/>
          <w:sz w:val="28"/>
          <w:szCs w:val="28"/>
        </w:rPr>
        <w:t>會</w:t>
      </w:r>
      <w:proofErr w:type="gramEnd"/>
      <w:r w:rsidRPr="00A73726">
        <w:rPr>
          <w:rFonts w:eastAsia="標楷體"/>
          <w:bCs/>
          <w:sz w:val="28"/>
          <w:szCs w:val="28"/>
        </w:rPr>
        <w:t>會員</w:t>
      </w:r>
      <w:r w:rsidRPr="00A73726">
        <w:rPr>
          <w:rFonts w:eastAsia="標楷體"/>
          <w:bCs/>
          <w:sz w:val="28"/>
          <w:szCs w:val="28"/>
        </w:rPr>
        <w:t>(</w:t>
      </w:r>
      <w:r w:rsidRPr="00A73726">
        <w:rPr>
          <w:rFonts w:eastAsia="標楷體"/>
          <w:bCs/>
          <w:sz w:val="28"/>
          <w:szCs w:val="28"/>
        </w:rPr>
        <w:t>以</w:t>
      </w:r>
      <w:r w:rsidRPr="00A73726">
        <w:rPr>
          <w:rFonts w:eastAsia="標楷體"/>
          <w:bCs/>
          <w:sz w:val="28"/>
          <w:szCs w:val="28"/>
        </w:rPr>
        <w:t>e-mail</w:t>
      </w:r>
      <w:r w:rsidRPr="00A73726">
        <w:rPr>
          <w:rFonts w:eastAsia="標楷體"/>
          <w:bCs/>
          <w:sz w:val="28"/>
          <w:szCs w:val="28"/>
        </w:rPr>
        <w:t>傳送</w:t>
      </w:r>
      <w:r w:rsidRPr="00A73726">
        <w:rPr>
          <w:rFonts w:eastAsia="標楷體"/>
          <w:bCs/>
          <w:sz w:val="28"/>
          <w:szCs w:val="28"/>
        </w:rPr>
        <w:t>)</w:t>
      </w:r>
      <w:r w:rsidRPr="00A73726">
        <w:rPr>
          <w:rFonts w:eastAsia="標楷體"/>
          <w:bCs/>
          <w:sz w:val="28"/>
          <w:szCs w:val="28"/>
        </w:rPr>
        <w:t>宣傳活動訊息。</w:t>
      </w:r>
    </w:p>
    <w:p w14:paraId="174D646F" w14:textId="6C18A5AB" w:rsidR="00CE1F62" w:rsidRPr="00CE1F62" w:rsidRDefault="00CE1F62" w:rsidP="00CE1F62">
      <w:pPr>
        <w:snapToGrid w:val="0"/>
        <w:spacing w:line="440" w:lineRule="exact"/>
        <w:ind w:leftChars="59" w:left="705" w:hangingChars="201" w:hanging="563"/>
        <w:jc w:val="both"/>
        <w:rPr>
          <w:rFonts w:eastAsia="標楷體"/>
          <w:bCs/>
          <w:sz w:val="28"/>
          <w:szCs w:val="28"/>
        </w:rPr>
      </w:pPr>
      <w:r>
        <w:rPr>
          <w:rFonts w:eastAsia="標楷體" w:hint="eastAsia"/>
          <w:bCs/>
          <w:sz w:val="28"/>
          <w:szCs w:val="28"/>
        </w:rPr>
        <w:t>三、發函高雄市高級中學</w:t>
      </w:r>
      <w:r w:rsidRPr="00A73726">
        <w:rPr>
          <w:rFonts w:eastAsia="標楷體" w:hint="eastAsia"/>
          <w:bCs/>
          <w:sz w:val="28"/>
          <w:szCs w:val="28"/>
        </w:rPr>
        <w:t>宣傳活動訊息</w:t>
      </w:r>
      <w:r w:rsidRPr="00A73726">
        <w:rPr>
          <w:rFonts w:eastAsia="標楷體"/>
          <w:bCs/>
          <w:sz w:val="28"/>
          <w:szCs w:val="28"/>
        </w:rPr>
        <w:t>。</w:t>
      </w:r>
    </w:p>
    <w:p w14:paraId="0497033B" w14:textId="77777777" w:rsidR="00B81099" w:rsidRPr="00A73726" w:rsidRDefault="00B81099" w:rsidP="00B81099">
      <w:pPr>
        <w:snapToGrid w:val="0"/>
        <w:spacing w:line="500" w:lineRule="exact"/>
        <w:jc w:val="both"/>
        <w:rPr>
          <w:rFonts w:eastAsia="標楷體"/>
          <w:sz w:val="28"/>
          <w:szCs w:val="28"/>
        </w:rPr>
      </w:pPr>
      <w:r w:rsidRPr="00A73726">
        <w:rPr>
          <w:rFonts w:eastAsia="標楷體" w:hint="eastAsia"/>
          <w:b/>
          <w:sz w:val="28"/>
          <w:szCs w:val="28"/>
        </w:rPr>
        <w:t>玖</w:t>
      </w:r>
      <w:r w:rsidRPr="00A73726">
        <w:rPr>
          <w:rFonts w:eastAsia="標楷體"/>
          <w:b/>
          <w:sz w:val="28"/>
          <w:szCs w:val="28"/>
        </w:rPr>
        <w:t>、報名錄取繳費相關事宜：</w:t>
      </w:r>
    </w:p>
    <w:p w14:paraId="30639E04" w14:textId="77777777" w:rsidR="00B81099" w:rsidRPr="00A73726" w:rsidRDefault="00B81099" w:rsidP="00B81099">
      <w:pPr>
        <w:kinsoku w:val="0"/>
        <w:overflowPunct w:val="0"/>
        <w:spacing w:line="500" w:lineRule="exact"/>
        <w:ind w:left="1" w:hanging="1"/>
        <w:jc w:val="both"/>
        <w:rPr>
          <w:rFonts w:eastAsia="標楷體"/>
          <w:spacing w:val="2"/>
          <w:sz w:val="28"/>
          <w:szCs w:val="28"/>
        </w:rPr>
      </w:pPr>
      <w:r w:rsidRPr="00A73726">
        <w:rPr>
          <w:rFonts w:eastAsia="標楷體"/>
          <w:spacing w:val="2"/>
          <w:sz w:val="28"/>
          <w:szCs w:val="28"/>
        </w:rPr>
        <w:t>一、報名</w:t>
      </w:r>
    </w:p>
    <w:p w14:paraId="78B1C00A" w14:textId="4EDBD1D8" w:rsidR="00B81099" w:rsidRPr="00A73726" w:rsidRDefault="00B81099" w:rsidP="00B81099">
      <w:pPr>
        <w:kinsoku w:val="0"/>
        <w:overflowPunct w:val="0"/>
        <w:spacing w:line="500" w:lineRule="exact"/>
        <w:ind w:left="1" w:hanging="1"/>
        <w:jc w:val="both"/>
        <w:rPr>
          <w:rFonts w:eastAsia="標楷體"/>
          <w:spacing w:val="2"/>
          <w:sz w:val="28"/>
          <w:szCs w:val="28"/>
        </w:rPr>
      </w:pPr>
      <w:r w:rsidRPr="0092184B">
        <w:rPr>
          <w:rFonts w:eastAsia="標楷體"/>
          <w:spacing w:val="2"/>
          <w:sz w:val="28"/>
          <w:szCs w:val="28"/>
        </w:rPr>
        <w:t>(</w:t>
      </w:r>
      <w:r w:rsidRPr="0092184B">
        <w:rPr>
          <w:rFonts w:eastAsia="標楷體"/>
          <w:spacing w:val="2"/>
          <w:sz w:val="28"/>
          <w:szCs w:val="28"/>
        </w:rPr>
        <w:t>一</w:t>
      </w:r>
      <w:r w:rsidRPr="0092184B">
        <w:rPr>
          <w:rFonts w:eastAsia="標楷體"/>
          <w:spacing w:val="2"/>
          <w:sz w:val="28"/>
          <w:szCs w:val="28"/>
        </w:rPr>
        <w:t>)</w:t>
      </w:r>
      <w:r w:rsidRPr="0092184B">
        <w:rPr>
          <w:rFonts w:eastAsia="標楷體"/>
          <w:spacing w:val="2"/>
          <w:sz w:val="28"/>
          <w:szCs w:val="28"/>
        </w:rPr>
        <w:t>報名起訖時間</w:t>
      </w:r>
      <w:r w:rsidRPr="0092184B">
        <w:rPr>
          <w:rFonts w:eastAsia="標楷體"/>
          <w:spacing w:val="2"/>
          <w:sz w:val="28"/>
          <w:szCs w:val="28"/>
        </w:rPr>
        <w:t>:</w:t>
      </w:r>
      <w:r w:rsidRPr="0092184B">
        <w:rPr>
          <w:rFonts w:eastAsia="標楷體" w:hint="eastAsia"/>
          <w:spacing w:val="2"/>
          <w:sz w:val="28"/>
          <w:szCs w:val="28"/>
        </w:rPr>
        <w:t>11</w:t>
      </w:r>
      <w:r w:rsidR="00C67852" w:rsidRPr="0092184B">
        <w:rPr>
          <w:rFonts w:eastAsia="標楷體" w:hint="eastAsia"/>
          <w:spacing w:val="2"/>
          <w:sz w:val="28"/>
          <w:szCs w:val="28"/>
        </w:rPr>
        <w:t>4</w:t>
      </w:r>
      <w:r w:rsidRPr="0092184B">
        <w:rPr>
          <w:rFonts w:eastAsia="標楷體" w:hint="eastAsia"/>
          <w:spacing w:val="2"/>
          <w:sz w:val="28"/>
          <w:szCs w:val="28"/>
        </w:rPr>
        <w:t>年</w:t>
      </w:r>
      <w:r w:rsidR="002C774C" w:rsidRPr="0092184B">
        <w:rPr>
          <w:rFonts w:eastAsia="標楷體" w:hint="eastAsia"/>
          <w:spacing w:val="2"/>
          <w:sz w:val="28"/>
          <w:szCs w:val="28"/>
        </w:rPr>
        <w:t>5</w:t>
      </w:r>
      <w:r w:rsidRPr="0092184B">
        <w:rPr>
          <w:rFonts w:eastAsia="標楷體"/>
          <w:spacing w:val="2"/>
          <w:sz w:val="28"/>
          <w:szCs w:val="28"/>
        </w:rPr>
        <w:t>月</w:t>
      </w:r>
      <w:r w:rsidR="002C774C" w:rsidRPr="0092184B">
        <w:rPr>
          <w:rFonts w:eastAsia="標楷體" w:hint="eastAsia"/>
          <w:spacing w:val="2"/>
          <w:sz w:val="28"/>
          <w:szCs w:val="28"/>
        </w:rPr>
        <w:t>26</w:t>
      </w:r>
      <w:r w:rsidRPr="0092184B">
        <w:rPr>
          <w:rFonts w:eastAsia="標楷體"/>
          <w:spacing w:val="2"/>
          <w:sz w:val="28"/>
          <w:szCs w:val="28"/>
        </w:rPr>
        <w:t>日</w:t>
      </w:r>
      <w:r w:rsidR="00C67852" w:rsidRPr="0092184B">
        <w:rPr>
          <w:rFonts w:eastAsia="標楷體" w:hint="eastAsia"/>
          <w:spacing w:val="2"/>
          <w:sz w:val="28"/>
          <w:szCs w:val="28"/>
        </w:rPr>
        <w:t xml:space="preserve"> </w:t>
      </w:r>
      <w:r w:rsidRPr="0092184B">
        <w:rPr>
          <w:rFonts w:eastAsia="標楷體"/>
          <w:spacing w:val="2"/>
          <w:sz w:val="28"/>
          <w:szCs w:val="28"/>
        </w:rPr>
        <w:t>至</w:t>
      </w:r>
      <w:r w:rsidRPr="0092184B">
        <w:rPr>
          <w:rFonts w:eastAsia="標楷體" w:hint="eastAsia"/>
          <w:spacing w:val="2"/>
          <w:sz w:val="28"/>
          <w:szCs w:val="28"/>
        </w:rPr>
        <w:t xml:space="preserve"> </w:t>
      </w:r>
      <w:r w:rsidR="002C774C" w:rsidRPr="0092184B">
        <w:rPr>
          <w:rFonts w:eastAsia="標楷體" w:hint="eastAsia"/>
          <w:spacing w:val="2"/>
          <w:sz w:val="28"/>
          <w:szCs w:val="28"/>
        </w:rPr>
        <w:t>6</w:t>
      </w:r>
      <w:r w:rsidRPr="0092184B">
        <w:rPr>
          <w:rFonts w:eastAsia="標楷體"/>
          <w:spacing w:val="2"/>
          <w:sz w:val="28"/>
          <w:szCs w:val="28"/>
        </w:rPr>
        <w:t>月</w:t>
      </w:r>
      <w:r w:rsidR="002C774C" w:rsidRPr="0092184B">
        <w:rPr>
          <w:rFonts w:eastAsia="標楷體" w:hint="eastAsia"/>
          <w:spacing w:val="2"/>
          <w:sz w:val="28"/>
          <w:szCs w:val="28"/>
        </w:rPr>
        <w:t>27</w:t>
      </w:r>
      <w:r w:rsidRPr="0092184B">
        <w:rPr>
          <w:rFonts w:eastAsia="標楷體"/>
          <w:spacing w:val="2"/>
          <w:sz w:val="28"/>
          <w:szCs w:val="28"/>
        </w:rPr>
        <w:t>日。</w:t>
      </w:r>
    </w:p>
    <w:p w14:paraId="56212F80" w14:textId="77777777" w:rsidR="00B81099" w:rsidRPr="00A73726" w:rsidRDefault="00B81099" w:rsidP="00B81099">
      <w:pPr>
        <w:kinsoku w:val="0"/>
        <w:overflowPunct w:val="0"/>
        <w:spacing w:line="500" w:lineRule="exact"/>
        <w:ind w:left="1" w:hanging="1"/>
        <w:jc w:val="both"/>
        <w:rPr>
          <w:rFonts w:eastAsia="標楷體"/>
          <w:spacing w:val="2"/>
          <w:sz w:val="28"/>
          <w:szCs w:val="28"/>
        </w:rPr>
      </w:pPr>
      <w:r w:rsidRPr="00A73726">
        <w:rPr>
          <w:rFonts w:eastAsia="標楷體"/>
          <w:spacing w:val="2"/>
          <w:sz w:val="28"/>
          <w:szCs w:val="28"/>
        </w:rPr>
        <w:lastRenderedPageBreak/>
        <w:t>(</w:t>
      </w:r>
      <w:r w:rsidRPr="00A73726">
        <w:rPr>
          <w:rFonts w:eastAsia="標楷體"/>
          <w:spacing w:val="2"/>
          <w:sz w:val="28"/>
          <w:szCs w:val="28"/>
        </w:rPr>
        <w:t>二</w:t>
      </w:r>
      <w:r w:rsidRPr="00A73726">
        <w:rPr>
          <w:rFonts w:eastAsia="標楷體"/>
          <w:spacing w:val="2"/>
          <w:sz w:val="28"/>
          <w:szCs w:val="28"/>
        </w:rPr>
        <w:t>)</w:t>
      </w:r>
      <w:r w:rsidRPr="00A73726">
        <w:rPr>
          <w:rFonts w:eastAsia="標楷體"/>
          <w:spacing w:val="2"/>
          <w:sz w:val="28"/>
          <w:szCs w:val="28"/>
        </w:rPr>
        <w:t>報名方式</w:t>
      </w:r>
      <w:r w:rsidRPr="00A73726">
        <w:rPr>
          <w:rFonts w:eastAsia="標楷體"/>
          <w:spacing w:val="2"/>
          <w:sz w:val="28"/>
          <w:szCs w:val="28"/>
        </w:rPr>
        <w:t>:</w:t>
      </w:r>
    </w:p>
    <w:p w14:paraId="522822AE" w14:textId="77777777" w:rsidR="00B81099" w:rsidRPr="00A73726" w:rsidRDefault="00B81099" w:rsidP="00B81099">
      <w:pPr>
        <w:snapToGrid w:val="0"/>
        <w:spacing w:line="500" w:lineRule="exact"/>
        <w:ind w:leftChars="177" w:left="425" w:firstLineChars="152" w:firstLine="426"/>
        <w:jc w:val="both"/>
        <w:rPr>
          <w:rFonts w:eastAsia="標楷體"/>
          <w:sz w:val="28"/>
          <w:szCs w:val="28"/>
        </w:rPr>
      </w:pPr>
      <w:r w:rsidRPr="00A73726">
        <w:rPr>
          <w:rFonts w:eastAsia="標楷體"/>
          <w:sz w:val="28"/>
          <w:szCs w:val="28"/>
        </w:rPr>
        <w:t>以</w:t>
      </w:r>
      <w:r w:rsidRPr="00A73726">
        <w:rPr>
          <w:rFonts w:eastAsia="標楷體"/>
          <w:sz w:val="28"/>
          <w:szCs w:val="28"/>
        </w:rPr>
        <w:t>e-mail</w:t>
      </w:r>
      <w:r w:rsidRPr="00A73726">
        <w:rPr>
          <w:rFonts w:eastAsia="標楷體"/>
          <w:sz w:val="28"/>
          <w:szCs w:val="28"/>
        </w:rPr>
        <w:t>報名表</w:t>
      </w:r>
      <w:r w:rsidRPr="00A73726">
        <w:rPr>
          <w:rFonts w:eastAsia="標楷體"/>
          <w:sz w:val="28"/>
          <w:szCs w:val="28"/>
        </w:rPr>
        <w:t>(</w:t>
      </w:r>
      <w:r w:rsidRPr="00A73726">
        <w:rPr>
          <w:rFonts w:eastAsia="標楷體"/>
          <w:sz w:val="28"/>
          <w:szCs w:val="28"/>
        </w:rPr>
        <w:t>如附件一</w:t>
      </w:r>
      <w:r w:rsidRPr="00A73726">
        <w:rPr>
          <w:rFonts w:eastAsia="標楷體"/>
          <w:sz w:val="28"/>
          <w:szCs w:val="28"/>
        </w:rPr>
        <w:t>)</w:t>
      </w:r>
      <w:r w:rsidRPr="00A73726">
        <w:rPr>
          <w:rFonts w:eastAsia="標楷體"/>
          <w:sz w:val="28"/>
          <w:szCs w:val="28"/>
        </w:rPr>
        <w:t>至本會</w:t>
      </w:r>
      <w:r w:rsidRPr="00A73726">
        <w:rPr>
          <w:rFonts w:eastAsia="標楷體"/>
          <w:sz w:val="28"/>
          <w:szCs w:val="28"/>
        </w:rPr>
        <w:t>(service@kna.org.tw)</w:t>
      </w:r>
      <w:r w:rsidRPr="00A73726">
        <w:rPr>
          <w:rFonts w:eastAsia="標楷體"/>
          <w:sz w:val="28"/>
          <w:szCs w:val="28"/>
        </w:rPr>
        <w:t>或傳真</w:t>
      </w:r>
      <w:r w:rsidRPr="00A73726">
        <w:rPr>
          <w:rFonts w:eastAsia="標楷體"/>
          <w:sz w:val="28"/>
          <w:szCs w:val="28"/>
        </w:rPr>
        <w:t>(07-3355214)</w:t>
      </w:r>
      <w:r w:rsidRPr="00A73726">
        <w:rPr>
          <w:rFonts w:eastAsia="標楷體"/>
          <w:sz w:val="28"/>
          <w:szCs w:val="28"/>
        </w:rPr>
        <w:t>報名。</w:t>
      </w:r>
    </w:p>
    <w:p w14:paraId="68C75D9A" w14:textId="77777777" w:rsidR="00B81099" w:rsidRPr="00A73726" w:rsidRDefault="00B81099" w:rsidP="00B81099">
      <w:pPr>
        <w:snapToGrid w:val="0"/>
        <w:spacing w:line="500" w:lineRule="exact"/>
        <w:ind w:leftChars="60" w:left="707" w:hangingChars="201" w:hanging="563"/>
        <w:jc w:val="both"/>
        <w:rPr>
          <w:rFonts w:eastAsia="標楷體"/>
          <w:sz w:val="28"/>
          <w:szCs w:val="28"/>
        </w:rPr>
      </w:pPr>
      <w:r w:rsidRPr="00A73726">
        <w:rPr>
          <w:rFonts w:eastAsia="標楷體"/>
          <w:sz w:val="28"/>
          <w:szCs w:val="28"/>
        </w:rPr>
        <w:t>二、錄取、通知及繳費</w:t>
      </w:r>
    </w:p>
    <w:p w14:paraId="435EC878" w14:textId="77777777" w:rsidR="00B81099" w:rsidRPr="00A73726" w:rsidRDefault="00B81099" w:rsidP="00B81099">
      <w:pPr>
        <w:snapToGrid w:val="0"/>
        <w:spacing w:line="500" w:lineRule="exact"/>
        <w:ind w:leftChars="60" w:left="707" w:hangingChars="201" w:hanging="563"/>
        <w:jc w:val="both"/>
        <w:rPr>
          <w:rFonts w:eastAsia="標楷體"/>
          <w:sz w:val="28"/>
          <w:szCs w:val="28"/>
        </w:rPr>
      </w:pPr>
      <w:r w:rsidRPr="00A73726">
        <w:rPr>
          <w:rFonts w:eastAsia="標楷體"/>
          <w:sz w:val="28"/>
          <w:szCs w:val="28"/>
        </w:rPr>
        <w:t>(</w:t>
      </w:r>
      <w:r w:rsidRPr="00A73726">
        <w:rPr>
          <w:rFonts w:eastAsia="標楷體"/>
          <w:sz w:val="28"/>
          <w:szCs w:val="28"/>
        </w:rPr>
        <w:t>一</w:t>
      </w:r>
      <w:r w:rsidRPr="00A73726">
        <w:rPr>
          <w:rFonts w:eastAsia="標楷體"/>
          <w:sz w:val="28"/>
          <w:szCs w:val="28"/>
        </w:rPr>
        <w:t>)</w:t>
      </w:r>
      <w:r w:rsidRPr="00A73726">
        <w:rPr>
          <w:rFonts w:eastAsia="標楷體"/>
          <w:sz w:val="28"/>
          <w:szCs w:val="28"/>
        </w:rPr>
        <w:t>依報名先後順序且符合參加資格，由</w:t>
      </w:r>
      <w:r w:rsidRPr="00A73726">
        <w:rPr>
          <w:rFonts w:eastAsia="標楷體" w:hint="eastAsia"/>
          <w:sz w:val="28"/>
          <w:szCs w:val="28"/>
        </w:rPr>
        <w:t>本會護理服務推展委員會召集人</w:t>
      </w:r>
      <w:r w:rsidRPr="00A73726">
        <w:rPr>
          <w:rFonts w:eastAsia="標楷體"/>
          <w:sz w:val="28"/>
          <w:szCs w:val="28"/>
        </w:rPr>
        <w:t>圈選，錄取</w:t>
      </w:r>
      <w:r w:rsidRPr="00A73726">
        <w:rPr>
          <w:rFonts w:eastAsia="標楷體" w:hint="eastAsia"/>
          <w:sz w:val="28"/>
          <w:szCs w:val="28"/>
        </w:rPr>
        <w:t>30</w:t>
      </w:r>
      <w:r w:rsidRPr="00A73726">
        <w:rPr>
          <w:rFonts w:eastAsia="標楷體"/>
          <w:sz w:val="28"/>
          <w:szCs w:val="28"/>
        </w:rPr>
        <w:t>名備取數人。</w:t>
      </w:r>
    </w:p>
    <w:p w14:paraId="263D702C" w14:textId="54FD3EE0" w:rsidR="00B81099" w:rsidRPr="00A73726" w:rsidRDefault="00B81099" w:rsidP="00B81099">
      <w:pPr>
        <w:snapToGrid w:val="0"/>
        <w:spacing w:line="500" w:lineRule="exact"/>
        <w:ind w:leftChars="60" w:left="707" w:hangingChars="201" w:hanging="563"/>
        <w:jc w:val="both"/>
        <w:rPr>
          <w:rFonts w:eastAsia="標楷體"/>
          <w:sz w:val="28"/>
          <w:szCs w:val="28"/>
        </w:rPr>
      </w:pPr>
      <w:r w:rsidRPr="00A73726">
        <w:rPr>
          <w:rFonts w:eastAsia="標楷體"/>
          <w:sz w:val="28"/>
          <w:szCs w:val="28"/>
        </w:rPr>
        <w:t>(</w:t>
      </w:r>
      <w:r w:rsidRPr="00A73726">
        <w:rPr>
          <w:rFonts w:eastAsia="標楷體"/>
          <w:sz w:val="28"/>
          <w:szCs w:val="28"/>
        </w:rPr>
        <w:t>二</w:t>
      </w:r>
      <w:r w:rsidRPr="00A73726">
        <w:rPr>
          <w:rFonts w:eastAsia="標楷體"/>
          <w:sz w:val="28"/>
          <w:szCs w:val="28"/>
        </w:rPr>
        <w:t>)</w:t>
      </w:r>
      <w:r w:rsidRPr="00A73726">
        <w:rPr>
          <w:rFonts w:eastAsia="標楷體"/>
          <w:sz w:val="28"/>
          <w:szCs w:val="28"/>
        </w:rPr>
        <w:t>錄取名單於月日公告於本會網站【</w:t>
      </w:r>
      <w:r w:rsidRPr="00A73726">
        <w:rPr>
          <w:rFonts w:eastAsia="標楷體"/>
          <w:sz w:val="28"/>
          <w:szCs w:val="28"/>
        </w:rPr>
        <w:t>https://www.kna.org.tw</w:t>
      </w:r>
      <w:r w:rsidRPr="00A73726">
        <w:rPr>
          <w:rFonts w:eastAsia="標楷體"/>
          <w:sz w:val="28"/>
          <w:szCs w:val="28"/>
        </w:rPr>
        <w:t>】最新消息。另</w:t>
      </w:r>
      <w:r w:rsidRPr="00A73726">
        <w:rPr>
          <w:rFonts w:eastAsia="標楷體"/>
          <w:sz w:val="28"/>
          <w:szCs w:val="28"/>
        </w:rPr>
        <w:t>e-mail</w:t>
      </w:r>
      <w:r w:rsidRPr="00A73726">
        <w:rPr>
          <w:rFonts w:eastAsia="標楷體"/>
          <w:sz w:val="28"/>
          <w:szCs w:val="28"/>
        </w:rPr>
        <w:t>通知錄取學員。</w:t>
      </w:r>
    </w:p>
    <w:p w14:paraId="1E0513E4" w14:textId="77777777" w:rsidR="00B81099" w:rsidRPr="00A73726" w:rsidRDefault="00B81099" w:rsidP="00B81099">
      <w:pPr>
        <w:snapToGrid w:val="0"/>
        <w:spacing w:line="500" w:lineRule="exact"/>
        <w:ind w:leftChars="60" w:left="707" w:hangingChars="201" w:hanging="563"/>
        <w:jc w:val="both"/>
        <w:rPr>
          <w:rFonts w:eastAsia="標楷體"/>
          <w:sz w:val="28"/>
          <w:szCs w:val="28"/>
        </w:rPr>
      </w:pPr>
      <w:r w:rsidRPr="00A73726">
        <w:rPr>
          <w:rFonts w:eastAsia="標楷體"/>
          <w:sz w:val="28"/>
          <w:szCs w:val="28"/>
        </w:rPr>
        <w:t>(</w:t>
      </w:r>
      <w:r w:rsidRPr="00A73726">
        <w:rPr>
          <w:rFonts w:eastAsia="標楷體"/>
          <w:sz w:val="28"/>
          <w:szCs w:val="28"/>
        </w:rPr>
        <w:t>三</w:t>
      </w:r>
      <w:r w:rsidRPr="00A73726">
        <w:rPr>
          <w:rFonts w:eastAsia="標楷體"/>
          <w:sz w:val="28"/>
          <w:szCs w:val="28"/>
        </w:rPr>
        <w:t>)</w:t>
      </w:r>
      <w:r w:rsidRPr="00A73726">
        <w:rPr>
          <w:rFonts w:eastAsia="標楷體"/>
          <w:sz w:val="28"/>
          <w:szCs w:val="28"/>
        </w:rPr>
        <w:t>錄取學員需於指定時間內親自前來本會繳款或匯款繳費並回傳匯款證明、學員大學就讀科系追蹤及活動肖像版權意願書</w:t>
      </w:r>
      <w:r w:rsidRPr="00A73726">
        <w:rPr>
          <w:rFonts w:eastAsia="標楷體"/>
          <w:sz w:val="28"/>
          <w:szCs w:val="28"/>
        </w:rPr>
        <w:t>(</w:t>
      </w:r>
      <w:r w:rsidRPr="00A73726">
        <w:rPr>
          <w:rFonts w:eastAsia="標楷體"/>
          <w:sz w:val="28"/>
          <w:szCs w:val="28"/>
        </w:rPr>
        <w:t>如附件二</w:t>
      </w:r>
      <w:r w:rsidRPr="00A73726">
        <w:rPr>
          <w:rFonts w:eastAsia="標楷體"/>
          <w:sz w:val="28"/>
          <w:szCs w:val="28"/>
        </w:rPr>
        <w:t>)</w:t>
      </w:r>
      <w:r w:rsidRPr="00A73726">
        <w:rPr>
          <w:rFonts w:eastAsia="標楷體"/>
          <w:sz w:val="28"/>
          <w:szCs w:val="28"/>
        </w:rPr>
        <w:t>、保密條約</w:t>
      </w:r>
      <w:r w:rsidRPr="00A73726">
        <w:rPr>
          <w:rFonts w:eastAsia="標楷體"/>
          <w:sz w:val="28"/>
          <w:szCs w:val="28"/>
        </w:rPr>
        <w:t>(</w:t>
      </w:r>
      <w:r w:rsidRPr="00A73726">
        <w:rPr>
          <w:rFonts w:eastAsia="標楷體"/>
          <w:sz w:val="28"/>
          <w:szCs w:val="28"/>
        </w:rPr>
        <w:t>如附件三</w:t>
      </w:r>
      <w:r w:rsidRPr="00A73726">
        <w:rPr>
          <w:rFonts w:eastAsia="標楷體"/>
          <w:sz w:val="28"/>
          <w:szCs w:val="28"/>
        </w:rPr>
        <w:t>)</w:t>
      </w:r>
      <w:r w:rsidRPr="00A73726">
        <w:rPr>
          <w:rFonts w:eastAsia="標楷體"/>
          <w:sz w:val="28"/>
          <w:szCs w:val="28"/>
        </w:rPr>
        <w:t>及</w:t>
      </w:r>
      <w:r w:rsidRPr="00A73726">
        <w:rPr>
          <w:rFonts w:eastAsia="標楷體"/>
          <w:sz w:val="28"/>
          <w:szCs w:val="28"/>
        </w:rPr>
        <w:t>2</w:t>
      </w:r>
      <w:r w:rsidRPr="00A73726">
        <w:rPr>
          <w:rFonts w:eastAsia="標楷體"/>
          <w:sz w:val="28"/>
          <w:szCs w:val="28"/>
        </w:rPr>
        <w:t>吋彩色或黑白照片，始完成錄取手續。</w:t>
      </w:r>
    </w:p>
    <w:p w14:paraId="43D8C561" w14:textId="77777777" w:rsidR="00B81099" w:rsidRPr="00F74C14" w:rsidRDefault="00B81099" w:rsidP="00B81099">
      <w:pPr>
        <w:snapToGrid w:val="0"/>
        <w:spacing w:line="500" w:lineRule="exact"/>
        <w:ind w:leftChars="60" w:left="424" w:hangingChars="100" w:hanging="280"/>
        <w:jc w:val="both"/>
        <w:rPr>
          <w:rFonts w:eastAsia="標楷體"/>
          <w:sz w:val="28"/>
          <w:szCs w:val="28"/>
        </w:rPr>
      </w:pPr>
      <w:r w:rsidRPr="00A73726">
        <w:rPr>
          <w:rFonts w:eastAsia="標楷體"/>
          <w:sz w:val="28"/>
          <w:szCs w:val="28"/>
        </w:rPr>
        <w:t>(</w:t>
      </w:r>
      <w:r w:rsidRPr="00A73726">
        <w:rPr>
          <w:rFonts w:eastAsia="標楷體"/>
          <w:sz w:val="28"/>
          <w:szCs w:val="28"/>
        </w:rPr>
        <w:t>四</w:t>
      </w:r>
      <w:r w:rsidRPr="00A73726">
        <w:rPr>
          <w:rFonts w:eastAsia="標楷體"/>
          <w:sz w:val="28"/>
          <w:szCs w:val="28"/>
        </w:rPr>
        <w:t>)</w:t>
      </w:r>
      <w:r w:rsidRPr="00A73726">
        <w:rPr>
          <w:rFonts w:eastAsia="標楷體"/>
          <w:sz w:val="28"/>
          <w:szCs w:val="28"/>
        </w:rPr>
        <w:t>錄取學員未能於指定時間內匯款繳費，經會務人員追蹤結果放</w:t>
      </w:r>
      <w:r w:rsidRPr="00F74C14">
        <w:rPr>
          <w:rFonts w:eastAsia="標楷體"/>
          <w:sz w:val="28"/>
          <w:szCs w:val="28"/>
        </w:rPr>
        <w:t>棄參加者，該名額由備取人員依序遞補。</w:t>
      </w:r>
    </w:p>
    <w:p w14:paraId="6E18F2E0" w14:textId="77777777" w:rsidR="00B81099" w:rsidRPr="00F74C14" w:rsidRDefault="00B81099" w:rsidP="00B81099">
      <w:pPr>
        <w:snapToGrid w:val="0"/>
        <w:spacing w:line="500" w:lineRule="exact"/>
        <w:ind w:leftChars="60" w:left="424" w:hangingChars="100" w:hanging="280"/>
        <w:jc w:val="both"/>
        <w:rPr>
          <w:rFonts w:eastAsia="標楷體"/>
          <w:sz w:val="28"/>
          <w:szCs w:val="28"/>
        </w:rPr>
      </w:pPr>
      <w:r w:rsidRPr="00F74C14">
        <w:rPr>
          <w:rFonts w:eastAsia="標楷體"/>
          <w:sz w:val="28"/>
          <w:szCs w:val="28"/>
        </w:rPr>
        <w:t>(</w:t>
      </w:r>
      <w:r w:rsidRPr="00F74C14">
        <w:rPr>
          <w:rFonts w:eastAsia="標楷體"/>
          <w:sz w:val="28"/>
          <w:szCs w:val="28"/>
        </w:rPr>
        <w:t>五</w:t>
      </w:r>
      <w:r w:rsidRPr="00F74C14">
        <w:rPr>
          <w:rFonts w:eastAsia="標楷體"/>
          <w:sz w:val="28"/>
          <w:szCs w:val="28"/>
        </w:rPr>
        <w:t>)</w:t>
      </w:r>
      <w:r w:rsidRPr="00F74C14">
        <w:rPr>
          <w:rFonts w:eastAsia="標楷體"/>
          <w:sz w:val="28"/>
          <w:szCs w:val="28"/>
        </w:rPr>
        <w:t>報名繳費完成後若不克出席，請</w:t>
      </w:r>
      <w:r w:rsidRPr="00F74C14">
        <w:rPr>
          <w:rFonts w:eastAsia="標楷體"/>
          <w:sz w:val="28"/>
          <w:szCs w:val="28"/>
        </w:rPr>
        <w:t>e-mail</w:t>
      </w:r>
      <w:r w:rsidRPr="00F74C14">
        <w:rPr>
          <w:rFonts w:eastAsia="標楷體"/>
          <w:sz w:val="28"/>
          <w:szCs w:val="28"/>
        </w:rPr>
        <w:t>本會</w:t>
      </w:r>
      <w:r w:rsidRPr="00F74C14">
        <w:rPr>
          <w:rFonts w:eastAsia="標楷體"/>
          <w:sz w:val="28"/>
          <w:szCs w:val="28"/>
        </w:rPr>
        <w:t>(service@kna.org.tw)</w:t>
      </w:r>
      <w:r w:rsidRPr="00F74C14">
        <w:rPr>
          <w:rFonts w:eastAsia="標楷體"/>
          <w:sz w:val="28"/>
          <w:szCs w:val="28"/>
        </w:rPr>
        <w:t>或電話</w:t>
      </w:r>
      <w:r w:rsidRPr="00F74C14">
        <w:rPr>
          <w:rFonts w:eastAsia="標楷體"/>
          <w:sz w:val="28"/>
          <w:szCs w:val="28"/>
        </w:rPr>
        <w:t>(07-3336634)</w:t>
      </w:r>
      <w:r w:rsidRPr="00F74C14">
        <w:rPr>
          <w:rFonts w:eastAsia="標楷體"/>
          <w:sz w:val="28"/>
          <w:szCs w:val="28"/>
        </w:rPr>
        <w:t>取消。</w:t>
      </w:r>
    </w:p>
    <w:p w14:paraId="4E2A7702" w14:textId="77777777" w:rsidR="00B81099" w:rsidRPr="00F74C14" w:rsidRDefault="00B81099" w:rsidP="00B81099">
      <w:pPr>
        <w:spacing w:line="500" w:lineRule="exact"/>
        <w:jc w:val="both"/>
        <w:rPr>
          <w:rFonts w:eastAsia="標楷體"/>
          <w:sz w:val="28"/>
          <w:szCs w:val="28"/>
        </w:rPr>
      </w:pPr>
      <w:r w:rsidRPr="00F74C14">
        <w:rPr>
          <w:rFonts w:eastAsia="標楷體"/>
          <w:sz w:val="28"/>
          <w:szCs w:val="28"/>
        </w:rPr>
        <w:t>拾、保險</w:t>
      </w:r>
    </w:p>
    <w:p w14:paraId="4E24567A" w14:textId="19E2CFBB" w:rsidR="00B81099" w:rsidRPr="00F74C14" w:rsidRDefault="00B81099" w:rsidP="00B81099">
      <w:pPr>
        <w:spacing w:line="500" w:lineRule="exact"/>
        <w:ind w:firstLineChars="354" w:firstLine="991"/>
        <w:jc w:val="both"/>
        <w:rPr>
          <w:rFonts w:eastAsia="標楷體"/>
          <w:sz w:val="28"/>
          <w:szCs w:val="28"/>
        </w:rPr>
      </w:pPr>
      <w:r w:rsidRPr="0092184B">
        <w:rPr>
          <w:rFonts w:eastAsia="標楷體"/>
          <w:sz w:val="28"/>
          <w:szCs w:val="28"/>
        </w:rPr>
        <w:t>本會對每位學員投保意外險</w:t>
      </w:r>
      <w:r w:rsidR="00C67852" w:rsidRPr="0092184B">
        <w:rPr>
          <w:rFonts w:eastAsia="標楷體" w:hint="eastAsia"/>
          <w:sz w:val="28"/>
          <w:szCs w:val="28"/>
        </w:rPr>
        <w:t xml:space="preserve"> </w:t>
      </w:r>
      <w:r w:rsidR="002C774C" w:rsidRPr="0092184B">
        <w:rPr>
          <w:rFonts w:eastAsia="標楷體" w:hint="eastAsia"/>
          <w:sz w:val="28"/>
          <w:szCs w:val="28"/>
        </w:rPr>
        <w:t>100</w:t>
      </w:r>
      <w:r w:rsidRPr="0092184B">
        <w:rPr>
          <w:rFonts w:eastAsia="標楷體"/>
          <w:sz w:val="28"/>
          <w:szCs w:val="28"/>
        </w:rPr>
        <w:t>萬及醫療險</w:t>
      </w:r>
      <w:r w:rsidR="002C774C" w:rsidRPr="0092184B">
        <w:rPr>
          <w:rFonts w:eastAsia="標楷體" w:hint="eastAsia"/>
          <w:sz w:val="28"/>
          <w:szCs w:val="28"/>
        </w:rPr>
        <w:t>10</w:t>
      </w:r>
      <w:r w:rsidRPr="0092184B">
        <w:rPr>
          <w:rFonts w:eastAsia="標楷體"/>
          <w:sz w:val="28"/>
          <w:szCs w:val="28"/>
        </w:rPr>
        <w:t>萬。</w:t>
      </w:r>
    </w:p>
    <w:p w14:paraId="63165C7C" w14:textId="0B3F429A" w:rsidR="00B81099" w:rsidRPr="00064158" w:rsidRDefault="00B81099" w:rsidP="00B81099">
      <w:pPr>
        <w:spacing w:line="500" w:lineRule="exact"/>
        <w:jc w:val="both"/>
        <w:rPr>
          <w:rFonts w:eastAsia="標楷體"/>
          <w:kern w:val="0"/>
        </w:rPr>
      </w:pPr>
      <w:r w:rsidRPr="00F74C14">
        <w:rPr>
          <w:rFonts w:eastAsia="標楷體"/>
          <w:bCs/>
          <w:sz w:val="28"/>
          <w:szCs w:val="28"/>
        </w:rPr>
        <w:t>拾</w:t>
      </w:r>
      <w:r w:rsidRPr="00F74C14">
        <w:rPr>
          <w:rFonts w:eastAsia="標楷體" w:hint="eastAsia"/>
          <w:bCs/>
          <w:sz w:val="28"/>
          <w:szCs w:val="28"/>
        </w:rPr>
        <w:t>壹</w:t>
      </w:r>
      <w:r w:rsidRPr="00F74C14">
        <w:rPr>
          <w:rFonts w:eastAsia="標楷體"/>
          <w:bCs/>
          <w:sz w:val="28"/>
          <w:szCs w:val="28"/>
        </w:rPr>
        <w:t>、活動內容</w:t>
      </w:r>
      <w:r w:rsidRPr="00F74C14">
        <w:rPr>
          <w:rFonts w:eastAsia="標楷體"/>
          <w:bCs/>
          <w:sz w:val="28"/>
          <w:szCs w:val="28"/>
        </w:rPr>
        <w:t>:</w:t>
      </w:r>
    </w:p>
    <w:tbl>
      <w:tblPr>
        <w:tblStyle w:val="83"/>
        <w:tblpPr w:leftFromText="180" w:rightFromText="180" w:vertAnchor="text" w:horzAnchor="margin" w:tblpX="99" w:tblpY="114"/>
        <w:tblW w:w="9067" w:type="dxa"/>
        <w:tblLayout w:type="fixed"/>
        <w:tblLook w:val="04A0" w:firstRow="1" w:lastRow="0" w:firstColumn="1" w:lastColumn="0" w:noHBand="0" w:noVBand="1"/>
      </w:tblPr>
      <w:tblGrid>
        <w:gridCol w:w="2327"/>
        <w:gridCol w:w="4047"/>
        <w:gridCol w:w="2693"/>
      </w:tblGrid>
      <w:tr w:rsidR="0092184B" w:rsidRPr="00E22CF4" w14:paraId="70FC488B" w14:textId="77777777" w:rsidTr="0092184B">
        <w:trPr>
          <w:trHeight w:val="557"/>
        </w:trPr>
        <w:tc>
          <w:tcPr>
            <w:tcW w:w="2327" w:type="dxa"/>
            <w:shd w:val="clear" w:color="auto" w:fill="D9D9D9" w:themeFill="background1" w:themeFillShade="D9"/>
            <w:vAlign w:val="center"/>
          </w:tcPr>
          <w:p w14:paraId="6BE6FCE7" w14:textId="77777777" w:rsidR="0092184B" w:rsidRPr="0092184B" w:rsidRDefault="0092184B" w:rsidP="00FD4409">
            <w:pPr>
              <w:spacing w:line="400" w:lineRule="exact"/>
              <w:ind w:left="1760" w:hanging="1400"/>
              <w:jc w:val="center"/>
              <w:rPr>
                <w:rFonts w:eastAsia="標楷體"/>
                <w:bCs/>
                <w:kern w:val="0"/>
                <w:sz w:val="28"/>
                <w:szCs w:val="28"/>
              </w:rPr>
            </w:pPr>
            <w:r w:rsidRPr="0092184B">
              <w:rPr>
                <w:rFonts w:eastAsia="標楷體"/>
                <w:bCs/>
                <w:kern w:val="0"/>
                <w:sz w:val="28"/>
                <w:szCs w:val="28"/>
              </w:rPr>
              <w:t>時間</w:t>
            </w:r>
          </w:p>
        </w:tc>
        <w:tc>
          <w:tcPr>
            <w:tcW w:w="4047" w:type="dxa"/>
            <w:shd w:val="clear" w:color="auto" w:fill="D9D9D9" w:themeFill="background1" w:themeFillShade="D9"/>
            <w:vAlign w:val="center"/>
          </w:tcPr>
          <w:p w14:paraId="17810D6D" w14:textId="77777777" w:rsidR="0092184B" w:rsidRPr="0092184B" w:rsidRDefault="0092184B" w:rsidP="00FD4409">
            <w:pPr>
              <w:spacing w:line="400" w:lineRule="exact"/>
              <w:ind w:left="1760" w:hanging="1400"/>
              <w:jc w:val="center"/>
              <w:rPr>
                <w:rFonts w:eastAsia="標楷體"/>
                <w:bCs/>
                <w:kern w:val="0"/>
                <w:sz w:val="28"/>
                <w:szCs w:val="28"/>
              </w:rPr>
            </w:pPr>
            <w:r w:rsidRPr="0092184B">
              <w:rPr>
                <w:rFonts w:eastAsia="標楷體"/>
                <w:bCs/>
                <w:kern w:val="0"/>
                <w:sz w:val="28"/>
                <w:szCs w:val="28"/>
              </w:rPr>
              <w:t>活動課程</w:t>
            </w:r>
          </w:p>
        </w:tc>
        <w:tc>
          <w:tcPr>
            <w:tcW w:w="2693" w:type="dxa"/>
            <w:tcBorders>
              <w:right w:val="single" w:sz="4" w:space="0" w:color="auto"/>
            </w:tcBorders>
            <w:shd w:val="clear" w:color="auto" w:fill="D9D9D9" w:themeFill="background1" w:themeFillShade="D9"/>
            <w:vAlign w:val="center"/>
          </w:tcPr>
          <w:p w14:paraId="4CECCA77" w14:textId="77777777" w:rsidR="0092184B" w:rsidRPr="0092184B" w:rsidRDefault="0092184B" w:rsidP="00FD4409">
            <w:pPr>
              <w:spacing w:line="400" w:lineRule="exact"/>
              <w:ind w:left="1760" w:hanging="1400"/>
              <w:jc w:val="center"/>
              <w:rPr>
                <w:rFonts w:eastAsia="標楷體"/>
                <w:bCs/>
                <w:kern w:val="0"/>
                <w:sz w:val="28"/>
                <w:szCs w:val="28"/>
              </w:rPr>
            </w:pPr>
            <w:r w:rsidRPr="0092184B">
              <w:rPr>
                <w:rFonts w:eastAsia="標楷體"/>
                <w:bCs/>
                <w:kern w:val="0"/>
                <w:sz w:val="28"/>
                <w:szCs w:val="28"/>
              </w:rPr>
              <w:t>地點</w:t>
            </w:r>
          </w:p>
        </w:tc>
      </w:tr>
      <w:tr w:rsidR="0092184B" w:rsidRPr="00E22CF4" w14:paraId="249B9D5B" w14:textId="77777777" w:rsidTr="0092184B">
        <w:trPr>
          <w:trHeight w:val="697"/>
        </w:trPr>
        <w:tc>
          <w:tcPr>
            <w:tcW w:w="2327" w:type="dxa"/>
            <w:tcBorders>
              <w:top w:val="single" w:sz="4" w:space="0" w:color="000000"/>
              <w:left w:val="single" w:sz="4" w:space="0" w:color="000000"/>
              <w:bottom w:val="single" w:sz="4" w:space="0" w:color="000000"/>
              <w:right w:val="single" w:sz="4" w:space="0" w:color="000000"/>
            </w:tcBorders>
            <w:vAlign w:val="center"/>
          </w:tcPr>
          <w:p w14:paraId="1977F4AF" w14:textId="188E7974" w:rsidR="0092184B" w:rsidRPr="0092184B" w:rsidRDefault="0092184B" w:rsidP="0092184B">
            <w:pPr>
              <w:spacing w:line="300" w:lineRule="exact"/>
              <w:ind w:left="1560" w:hanging="1200"/>
              <w:jc w:val="center"/>
              <w:rPr>
                <w:rFonts w:eastAsia="標楷體"/>
                <w:kern w:val="0"/>
                <w:sz w:val="28"/>
                <w:szCs w:val="28"/>
              </w:rPr>
            </w:pPr>
            <w:r w:rsidRPr="0092184B">
              <w:rPr>
                <w:rFonts w:eastAsia="標楷體"/>
                <w:kern w:val="0"/>
                <w:sz w:val="28"/>
                <w:szCs w:val="28"/>
              </w:rPr>
              <w:t>08:30</w:t>
            </w:r>
            <w:r w:rsidRPr="0092184B">
              <w:rPr>
                <w:rFonts w:eastAsia="標楷體" w:hint="eastAsia"/>
                <w:kern w:val="0"/>
                <w:sz w:val="28"/>
                <w:szCs w:val="28"/>
              </w:rPr>
              <w:t>-</w:t>
            </w:r>
            <w:r w:rsidRPr="0092184B">
              <w:rPr>
                <w:rFonts w:eastAsia="標楷體"/>
                <w:kern w:val="0"/>
                <w:sz w:val="28"/>
                <w:szCs w:val="28"/>
              </w:rPr>
              <w:t>09:00</w:t>
            </w:r>
          </w:p>
        </w:tc>
        <w:tc>
          <w:tcPr>
            <w:tcW w:w="4047" w:type="dxa"/>
            <w:tcBorders>
              <w:top w:val="single" w:sz="4" w:space="0" w:color="000000"/>
              <w:left w:val="single" w:sz="4" w:space="0" w:color="000000"/>
              <w:bottom w:val="single" w:sz="4" w:space="0" w:color="000000"/>
              <w:right w:val="single" w:sz="4" w:space="0" w:color="000000"/>
            </w:tcBorders>
            <w:vAlign w:val="center"/>
          </w:tcPr>
          <w:p w14:paraId="29F29E8A" w14:textId="77777777" w:rsidR="0092184B" w:rsidRPr="0092184B" w:rsidRDefault="0092184B" w:rsidP="0092184B">
            <w:pPr>
              <w:spacing w:line="300" w:lineRule="exact"/>
              <w:jc w:val="center"/>
              <w:rPr>
                <w:rFonts w:eastAsia="標楷體"/>
                <w:kern w:val="0"/>
                <w:sz w:val="28"/>
                <w:szCs w:val="28"/>
              </w:rPr>
            </w:pPr>
            <w:r w:rsidRPr="0092184B">
              <w:rPr>
                <w:rFonts w:eastAsia="標楷體" w:hAnsi="標楷體" w:hint="eastAsia"/>
                <w:b/>
                <w:kern w:val="0"/>
                <w:sz w:val="28"/>
                <w:szCs w:val="28"/>
              </w:rPr>
              <w:t>報到</w:t>
            </w:r>
          </w:p>
        </w:tc>
        <w:tc>
          <w:tcPr>
            <w:tcW w:w="2693" w:type="dxa"/>
            <w:tcBorders>
              <w:top w:val="single" w:sz="4" w:space="0" w:color="000000"/>
              <w:left w:val="single" w:sz="4" w:space="0" w:color="000000"/>
              <w:bottom w:val="single" w:sz="4" w:space="0" w:color="000000"/>
              <w:right w:val="single" w:sz="4" w:space="0" w:color="auto"/>
            </w:tcBorders>
            <w:vAlign w:val="center"/>
          </w:tcPr>
          <w:p w14:paraId="5BB8DA1D" w14:textId="77777777" w:rsidR="0092184B" w:rsidRPr="0092184B" w:rsidRDefault="0092184B" w:rsidP="0092184B">
            <w:pPr>
              <w:spacing w:line="300" w:lineRule="exact"/>
              <w:jc w:val="center"/>
              <w:rPr>
                <w:rFonts w:eastAsia="標楷體"/>
                <w:kern w:val="0"/>
                <w:sz w:val="28"/>
                <w:szCs w:val="28"/>
              </w:rPr>
            </w:pPr>
            <w:r w:rsidRPr="0092184B">
              <w:rPr>
                <w:rFonts w:eastAsia="標楷體" w:hAnsi="標楷體" w:hint="eastAsia"/>
                <w:kern w:val="0"/>
                <w:sz w:val="28"/>
                <w:szCs w:val="28"/>
              </w:rPr>
              <w:t>第二會議室</w:t>
            </w:r>
          </w:p>
        </w:tc>
      </w:tr>
      <w:tr w:rsidR="0092184B" w:rsidRPr="00E22CF4" w14:paraId="2027C3A5" w14:textId="77777777" w:rsidTr="0092184B">
        <w:tc>
          <w:tcPr>
            <w:tcW w:w="2327" w:type="dxa"/>
            <w:tcBorders>
              <w:top w:val="single" w:sz="4" w:space="0" w:color="000000"/>
              <w:left w:val="single" w:sz="4" w:space="0" w:color="000000"/>
              <w:bottom w:val="single" w:sz="4" w:space="0" w:color="000000"/>
              <w:right w:val="single" w:sz="4" w:space="0" w:color="000000"/>
            </w:tcBorders>
            <w:vAlign w:val="center"/>
          </w:tcPr>
          <w:p w14:paraId="00F063BC" w14:textId="2E9250D5" w:rsidR="0092184B" w:rsidRPr="0092184B" w:rsidRDefault="0092184B" w:rsidP="0092184B">
            <w:pPr>
              <w:spacing w:line="300" w:lineRule="exact"/>
              <w:ind w:left="1560" w:hanging="1200"/>
              <w:jc w:val="center"/>
              <w:rPr>
                <w:rFonts w:eastAsia="標楷體"/>
                <w:kern w:val="0"/>
                <w:sz w:val="28"/>
                <w:szCs w:val="28"/>
              </w:rPr>
            </w:pPr>
            <w:r w:rsidRPr="0092184B">
              <w:rPr>
                <w:rFonts w:eastAsia="標楷體"/>
                <w:kern w:val="0"/>
                <w:sz w:val="28"/>
                <w:szCs w:val="28"/>
              </w:rPr>
              <w:t>09:00</w:t>
            </w:r>
            <w:r w:rsidRPr="0092184B">
              <w:rPr>
                <w:rFonts w:eastAsia="標楷體" w:hint="eastAsia"/>
                <w:kern w:val="0"/>
                <w:sz w:val="28"/>
                <w:szCs w:val="28"/>
              </w:rPr>
              <w:t>-</w:t>
            </w:r>
            <w:r w:rsidRPr="0092184B">
              <w:rPr>
                <w:rFonts w:eastAsia="標楷體"/>
                <w:kern w:val="0"/>
                <w:sz w:val="28"/>
                <w:szCs w:val="28"/>
              </w:rPr>
              <w:t>09:30</w:t>
            </w:r>
          </w:p>
        </w:tc>
        <w:tc>
          <w:tcPr>
            <w:tcW w:w="4047" w:type="dxa"/>
            <w:tcBorders>
              <w:top w:val="single" w:sz="4" w:space="0" w:color="000000"/>
              <w:left w:val="single" w:sz="4" w:space="0" w:color="000000"/>
              <w:bottom w:val="single" w:sz="4" w:space="0" w:color="000000"/>
              <w:right w:val="single" w:sz="4" w:space="0" w:color="000000"/>
            </w:tcBorders>
            <w:vAlign w:val="center"/>
          </w:tcPr>
          <w:p w14:paraId="1CB5DE52" w14:textId="4EEEBB3D" w:rsidR="0092184B" w:rsidRPr="0092184B" w:rsidRDefault="0092184B" w:rsidP="0092184B">
            <w:pPr>
              <w:autoSpaceDE w:val="0"/>
              <w:autoSpaceDN w:val="0"/>
              <w:adjustRightInd w:val="0"/>
              <w:jc w:val="center"/>
              <w:rPr>
                <w:rFonts w:eastAsia="標楷體"/>
                <w:kern w:val="0"/>
                <w:sz w:val="28"/>
                <w:szCs w:val="28"/>
              </w:rPr>
            </w:pPr>
            <w:r w:rsidRPr="0092184B">
              <w:rPr>
                <w:rFonts w:eastAsia="標楷體" w:hAnsi="標楷體" w:hint="eastAsia"/>
                <w:b/>
                <w:kern w:val="0"/>
                <w:sz w:val="28"/>
                <w:szCs w:val="28"/>
              </w:rPr>
              <w:t>歡喜禮讚</w:t>
            </w:r>
          </w:p>
        </w:tc>
        <w:tc>
          <w:tcPr>
            <w:tcW w:w="2693" w:type="dxa"/>
            <w:tcBorders>
              <w:top w:val="single" w:sz="4" w:space="0" w:color="000000"/>
              <w:left w:val="single" w:sz="4" w:space="0" w:color="000000"/>
              <w:bottom w:val="single" w:sz="4" w:space="0" w:color="000000"/>
              <w:right w:val="single" w:sz="4" w:space="0" w:color="auto"/>
            </w:tcBorders>
            <w:vAlign w:val="center"/>
          </w:tcPr>
          <w:p w14:paraId="081EB823" w14:textId="77777777" w:rsidR="0092184B" w:rsidRPr="0092184B" w:rsidRDefault="0092184B" w:rsidP="0092184B">
            <w:pPr>
              <w:spacing w:line="300" w:lineRule="exact"/>
              <w:jc w:val="center"/>
              <w:rPr>
                <w:rFonts w:eastAsia="標楷體"/>
                <w:kern w:val="0"/>
                <w:sz w:val="28"/>
                <w:szCs w:val="28"/>
              </w:rPr>
            </w:pPr>
            <w:r w:rsidRPr="0092184B">
              <w:rPr>
                <w:rFonts w:eastAsia="標楷體" w:hAnsi="標楷體" w:hint="eastAsia"/>
                <w:kern w:val="0"/>
                <w:sz w:val="28"/>
                <w:szCs w:val="28"/>
              </w:rPr>
              <w:t>第二會議室</w:t>
            </w:r>
          </w:p>
        </w:tc>
      </w:tr>
      <w:tr w:rsidR="0092184B" w:rsidRPr="00E22CF4" w14:paraId="5A22F160" w14:textId="77777777" w:rsidTr="0092184B">
        <w:tc>
          <w:tcPr>
            <w:tcW w:w="2327" w:type="dxa"/>
            <w:tcBorders>
              <w:top w:val="single" w:sz="4" w:space="0" w:color="000000"/>
              <w:left w:val="single" w:sz="4" w:space="0" w:color="000000"/>
              <w:bottom w:val="single" w:sz="4" w:space="0" w:color="000000"/>
              <w:right w:val="single" w:sz="4" w:space="0" w:color="000000"/>
            </w:tcBorders>
            <w:vAlign w:val="center"/>
          </w:tcPr>
          <w:p w14:paraId="30894252" w14:textId="6511BC51" w:rsidR="0092184B" w:rsidRPr="0092184B" w:rsidRDefault="0092184B" w:rsidP="0092184B">
            <w:pPr>
              <w:spacing w:line="300" w:lineRule="exact"/>
              <w:ind w:left="1560" w:hanging="1200"/>
              <w:jc w:val="center"/>
              <w:rPr>
                <w:rFonts w:eastAsia="標楷體"/>
                <w:kern w:val="0"/>
                <w:sz w:val="28"/>
                <w:szCs w:val="28"/>
              </w:rPr>
            </w:pPr>
            <w:r w:rsidRPr="0092184B">
              <w:rPr>
                <w:rFonts w:eastAsia="標楷體"/>
                <w:kern w:val="0"/>
                <w:sz w:val="28"/>
                <w:szCs w:val="28"/>
              </w:rPr>
              <w:t>09:30</w:t>
            </w:r>
            <w:r w:rsidRPr="0092184B">
              <w:rPr>
                <w:rFonts w:eastAsia="標楷體" w:hint="eastAsia"/>
                <w:kern w:val="0"/>
                <w:sz w:val="28"/>
                <w:szCs w:val="28"/>
              </w:rPr>
              <w:t>-</w:t>
            </w:r>
            <w:r w:rsidRPr="0092184B">
              <w:rPr>
                <w:rFonts w:eastAsia="標楷體"/>
                <w:kern w:val="0"/>
                <w:sz w:val="28"/>
                <w:szCs w:val="28"/>
              </w:rPr>
              <w:t>09:50</w:t>
            </w:r>
          </w:p>
        </w:tc>
        <w:tc>
          <w:tcPr>
            <w:tcW w:w="4047" w:type="dxa"/>
            <w:tcBorders>
              <w:top w:val="single" w:sz="4" w:space="0" w:color="000000"/>
              <w:left w:val="single" w:sz="4" w:space="0" w:color="000000"/>
              <w:bottom w:val="single" w:sz="4" w:space="0" w:color="000000"/>
              <w:right w:val="single" w:sz="4" w:space="0" w:color="000000"/>
            </w:tcBorders>
            <w:vAlign w:val="center"/>
          </w:tcPr>
          <w:p w14:paraId="1CC2122B" w14:textId="77777777" w:rsidR="0092184B" w:rsidRPr="0092184B" w:rsidRDefault="0092184B" w:rsidP="0092184B">
            <w:pPr>
              <w:autoSpaceDE w:val="0"/>
              <w:autoSpaceDN w:val="0"/>
              <w:adjustRightInd w:val="0"/>
              <w:jc w:val="center"/>
              <w:rPr>
                <w:rFonts w:eastAsia="標楷體" w:hAnsi="標楷體"/>
                <w:b/>
                <w:kern w:val="0"/>
                <w:sz w:val="28"/>
                <w:szCs w:val="28"/>
              </w:rPr>
            </w:pPr>
            <w:r w:rsidRPr="0092184B">
              <w:rPr>
                <w:rFonts w:eastAsia="標楷體" w:hAnsi="標楷體" w:hint="eastAsia"/>
                <w:b/>
                <w:kern w:val="0"/>
                <w:sz w:val="28"/>
                <w:szCs w:val="28"/>
              </w:rPr>
              <w:t>天使傳奇</w:t>
            </w:r>
          </w:p>
          <w:p w14:paraId="5C3FAEF2" w14:textId="77777777" w:rsidR="0092184B" w:rsidRPr="0092184B" w:rsidRDefault="0092184B" w:rsidP="0092184B">
            <w:pPr>
              <w:autoSpaceDE w:val="0"/>
              <w:autoSpaceDN w:val="0"/>
              <w:adjustRightInd w:val="0"/>
              <w:spacing w:line="280" w:lineRule="exact"/>
              <w:jc w:val="center"/>
              <w:rPr>
                <w:rFonts w:eastAsia="標楷體"/>
                <w:kern w:val="0"/>
                <w:sz w:val="28"/>
                <w:szCs w:val="28"/>
              </w:rPr>
            </w:pPr>
            <w:r w:rsidRPr="0092184B">
              <w:rPr>
                <w:rFonts w:eastAsia="標楷體" w:hint="eastAsia"/>
                <w:kern w:val="0"/>
                <w:sz w:val="28"/>
                <w:szCs w:val="28"/>
              </w:rPr>
              <w:t>護理系學生</w:t>
            </w:r>
          </w:p>
          <w:p w14:paraId="12276404" w14:textId="77777777" w:rsidR="0092184B" w:rsidRPr="0092184B" w:rsidRDefault="0092184B" w:rsidP="0092184B">
            <w:pPr>
              <w:spacing w:line="300" w:lineRule="exact"/>
              <w:jc w:val="center"/>
              <w:rPr>
                <w:rFonts w:eastAsia="標楷體"/>
                <w:kern w:val="0"/>
                <w:sz w:val="28"/>
                <w:szCs w:val="28"/>
              </w:rPr>
            </w:pPr>
            <w:r w:rsidRPr="0092184B">
              <w:rPr>
                <w:rFonts w:eastAsia="標楷體" w:hint="eastAsia"/>
                <w:kern w:val="0"/>
                <w:sz w:val="28"/>
                <w:szCs w:val="28"/>
              </w:rPr>
              <w:t>臨床護理師</w:t>
            </w:r>
          </w:p>
        </w:tc>
        <w:tc>
          <w:tcPr>
            <w:tcW w:w="2693" w:type="dxa"/>
            <w:tcBorders>
              <w:top w:val="single" w:sz="4" w:space="0" w:color="000000"/>
              <w:left w:val="single" w:sz="4" w:space="0" w:color="000000"/>
              <w:bottom w:val="single" w:sz="4" w:space="0" w:color="000000"/>
              <w:right w:val="single" w:sz="4" w:space="0" w:color="auto"/>
            </w:tcBorders>
            <w:vAlign w:val="center"/>
          </w:tcPr>
          <w:p w14:paraId="0C34A8BA" w14:textId="77777777" w:rsidR="0092184B" w:rsidRPr="0092184B" w:rsidRDefault="0092184B" w:rsidP="0092184B">
            <w:pPr>
              <w:spacing w:line="300" w:lineRule="exact"/>
              <w:jc w:val="center"/>
              <w:rPr>
                <w:rFonts w:eastAsia="標楷體"/>
                <w:kern w:val="0"/>
                <w:sz w:val="28"/>
                <w:szCs w:val="28"/>
              </w:rPr>
            </w:pPr>
            <w:r w:rsidRPr="0092184B">
              <w:rPr>
                <w:rFonts w:eastAsia="標楷體" w:hAnsi="標楷體" w:hint="eastAsia"/>
                <w:kern w:val="0"/>
                <w:sz w:val="28"/>
                <w:szCs w:val="28"/>
              </w:rPr>
              <w:t>第二會議室</w:t>
            </w:r>
          </w:p>
        </w:tc>
      </w:tr>
      <w:tr w:rsidR="0092184B" w:rsidRPr="00E22CF4" w14:paraId="0F634A55" w14:textId="77777777" w:rsidTr="0092184B">
        <w:trPr>
          <w:trHeight w:val="657"/>
        </w:trPr>
        <w:tc>
          <w:tcPr>
            <w:tcW w:w="2327" w:type="dxa"/>
            <w:tcBorders>
              <w:top w:val="single" w:sz="4" w:space="0" w:color="000000"/>
              <w:left w:val="single" w:sz="4" w:space="0" w:color="000000"/>
              <w:bottom w:val="single" w:sz="4" w:space="0" w:color="000000"/>
              <w:right w:val="single" w:sz="4" w:space="0" w:color="000000"/>
            </w:tcBorders>
            <w:vAlign w:val="center"/>
          </w:tcPr>
          <w:p w14:paraId="0992E79D" w14:textId="61B34D61" w:rsidR="0092184B" w:rsidRPr="0092184B" w:rsidRDefault="0092184B" w:rsidP="0092184B">
            <w:pPr>
              <w:spacing w:line="300" w:lineRule="exact"/>
              <w:ind w:left="1560" w:hanging="1200"/>
              <w:jc w:val="center"/>
              <w:rPr>
                <w:rFonts w:eastAsia="標楷體"/>
                <w:kern w:val="0"/>
                <w:sz w:val="28"/>
                <w:szCs w:val="28"/>
              </w:rPr>
            </w:pPr>
            <w:r w:rsidRPr="0092184B">
              <w:rPr>
                <w:rFonts w:eastAsia="標楷體"/>
                <w:kern w:val="0"/>
                <w:sz w:val="28"/>
                <w:szCs w:val="28"/>
              </w:rPr>
              <w:t>09:50</w:t>
            </w:r>
            <w:r w:rsidRPr="0092184B">
              <w:rPr>
                <w:rFonts w:eastAsia="標楷體" w:hint="eastAsia"/>
                <w:kern w:val="0"/>
                <w:sz w:val="28"/>
                <w:szCs w:val="28"/>
              </w:rPr>
              <w:t>-</w:t>
            </w:r>
            <w:r w:rsidRPr="0092184B">
              <w:rPr>
                <w:rFonts w:eastAsia="標楷體"/>
                <w:kern w:val="0"/>
                <w:sz w:val="28"/>
                <w:szCs w:val="28"/>
              </w:rPr>
              <w:t>10:00</w:t>
            </w:r>
          </w:p>
        </w:tc>
        <w:tc>
          <w:tcPr>
            <w:tcW w:w="4047" w:type="dxa"/>
            <w:tcBorders>
              <w:top w:val="single" w:sz="4" w:space="0" w:color="000000"/>
              <w:left w:val="single" w:sz="4" w:space="0" w:color="000000"/>
              <w:bottom w:val="single" w:sz="4" w:space="0" w:color="000000"/>
              <w:right w:val="single" w:sz="4" w:space="0" w:color="000000"/>
            </w:tcBorders>
            <w:vAlign w:val="center"/>
          </w:tcPr>
          <w:p w14:paraId="63CC2F8D" w14:textId="77777777" w:rsidR="0092184B" w:rsidRPr="0092184B" w:rsidRDefault="0092184B" w:rsidP="0092184B">
            <w:pPr>
              <w:spacing w:line="300" w:lineRule="exact"/>
              <w:ind w:left="1560" w:hanging="1200"/>
              <w:jc w:val="center"/>
              <w:rPr>
                <w:rFonts w:eastAsia="標楷體"/>
                <w:kern w:val="0"/>
                <w:sz w:val="28"/>
                <w:szCs w:val="28"/>
              </w:rPr>
            </w:pPr>
            <w:r w:rsidRPr="0092184B">
              <w:rPr>
                <w:rFonts w:eastAsia="標楷體" w:hAnsi="標楷體" w:hint="eastAsia"/>
                <w:kern w:val="0"/>
                <w:sz w:val="28"/>
                <w:szCs w:val="28"/>
              </w:rPr>
              <w:t>休息</w:t>
            </w:r>
          </w:p>
        </w:tc>
        <w:tc>
          <w:tcPr>
            <w:tcW w:w="2693" w:type="dxa"/>
            <w:tcBorders>
              <w:top w:val="single" w:sz="4" w:space="0" w:color="000000"/>
              <w:left w:val="single" w:sz="4" w:space="0" w:color="000000"/>
              <w:bottom w:val="single" w:sz="4" w:space="0" w:color="000000"/>
              <w:right w:val="single" w:sz="4" w:space="0" w:color="auto"/>
            </w:tcBorders>
            <w:vAlign w:val="center"/>
          </w:tcPr>
          <w:p w14:paraId="2B4912EF" w14:textId="77777777" w:rsidR="0092184B" w:rsidRPr="0092184B" w:rsidRDefault="0092184B" w:rsidP="0092184B">
            <w:pPr>
              <w:spacing w:line="300" w:lineRule="exact"/>
              <w:ind w:left="1560" w:hanging="1200"/>
              <w:jc w:val="center"/>
              <w:rPr>
                <w:rFonts w:eastAsia="標楷體"/>
                <w:kern w:val="0"/>
                <w:sz w:val="28"/>
                <w:szCs w:val="28"/>
              </w:rPr>
            </w:pPr>
          </w:p>
        </w:tc>
      </w:tr>
      <w:tr w:rsidR="0092184B" w:rsidRPr="00E22CF4" w14:paraId="337CD8CD" w14:textId="77777777" w:rsidTr="0092184B">
        <w:trPr>
          <w:trHeight w:val="699"/>
        </w:trPr>
        <w:tc>
          <w:tcPr>
            <w:tcW w:w="2327" w:type="dxa"/>
            <w:tcBorders>
              <w:top w:val="single" w:sz="4" w:space="0" w:color="000000"/>
              <w:left w:val="single" w:sz="4" w:space="0" w:color="000000"/>
              <w:bottom w:val="single" w:sz="4" w:space="0" w:color="000000"/>
              <w:right w:val="single" w:sz="4" w:space="0" w:color="000000"/>
            </w:tcBorders>
            <w:vAlign w:val="center"/>
          </w:tcPr>
          <w:p w14:paraId="6F275F17" w14:textId="77777777" w:rsidR="0092184B" w:rsidRPr="0092184B" w:rsidRDefault="0092184B" w:rsidP="0092184B">
            <w:pPr>
              <w:spacing w:line="300" w:lineRule="exact"/>
              <w:ind w:left="1560" w:hanging="1200"/>
              <w:jc w:val="center"/>
              <w:rPr>
                <w:rFonts w:eastAsia="標楷體"/>
                <w:kern w:val="0"/>
                <w:sz w:val="28"/>
                <w:szCs w:val="28"/>
              </w:rPr>
            </w:pPr>
            <w:r w:rsidRPr="0092184B">
              <w:rPr>
                <w:rFonts w:eastAsia="標楷體"/>
                <w:kern w:val="0"/>
                <w:sz w:val="28"/>
                <w:szCs w:val="28"/>
              </w:rPr>
              <w:t>10:00-12:00</w:t>
            </w:r>
          </w:p>
        </w:tc>
        <w:tc>
          <w:tcPr>
            <w:tcW w:w="4047" w:type="dxa"/>
            <w:tcBorders>
              <w:top w:val="single" w:sz="4" w:space="0" w:color="000000"/>
              <w:left w:val="single" w:sz="4" w:space="0" w:color="000000"/>
              <w:bottom w:val="single" w:sz="4" w:space="0" w:color="000000"/>
              <w:right w:val="single" w:sz="4" w:space="0" w:color="000000"/>
            </w:tcBorders>
            <w:vAlign w:val="center"/>
          </w:tcPr>
          <w:p w14:paraId="42D2EEE7" w14:textId="77777777" w:rsidR="0092184B" w:rsidRPr="0092184B" w:rsidRDefault="0092184B" w:rsidP="0092184B">
            <w:pPr>
              <w:autoSpaceDE w:val="0"/>
              <w:autoSpaceDN w:val="0"/>
              <w:adjustRightInd w:val="0"/>
              <w:spacing w:line="400" w:lineRule="exact"/>
              <w:jc w:val="center"/>
              <w:rPr>
                <w:rFonts w:eastAsia="標楷體" w:hAnsi="標楷體"/>
                <w:b/>
                <w:kern w:val="0"/>
                <w:sz w:val="28"/>
                <w:szCs w:val="28"/>
              </w:rPr>
            </w:pPr>
            <w:r w:rsidRPr="0092184B">
              <w:rPr>
                <w:rFonts w:eastAsia="標楷體" w:hAnsi="標楷體" w:hint="eastAsia"/>
                <w:b/>
                <w:kern w:val="0"/>
                <w:sz w:val="28"/>
                <w:szCs w:val="28"/>
              </w:rPr>
              <w:t>看見護理</w:t>
            </w:r>
          </w:p>
          <w:p w14:paraId="5477E8BE" w14:textId="2D4ECB1D" w:rsidR="0092184B" w:rsidRPr="0092184B" w:rsidRDefault="0092184B" w:rsidP="0092184B">
            <w:pPr>
              <w:autoSpaceDE w:val="0"/>
              <w:autoSpaceDN w:val="0"/>
              <w:adjustRightInd w:val="0"/>
              <w:spacing w:line="400" w:lineRule="exact"/>
              <w:jc w:val="center"/>
              <w:rPr>
                <w:rFonts w:eastAsia="標楷體"/>
                <w:b/>
                <w:kern w:val="0"/>
                <w:sz w:val="28"/>
                <w:szCs w:val="28"/>
              </w:rPr>
            </w:pPr>
            <w:r w:rsidRPr="0092184B">
              <w:rPr>
                <w:rFonts w:eastAsia="標楷體"/>
                <w:b/>
                <w:kern w:val="0"/>
                <w:sz w:val="28"/>
                <w:szCs w:val="28"/>
              </w:rPr>
              <w:t>(</w:t>
            </w:r>
            <w:r w:rsidRPr="0092184B">
              <w:rPr>
                <w:rFonts w:eastAsia="標楷體" w:hAnsi="標楷體" w:hint="eastAsia"/>
                <w:b/>
                <w:kern w:val="0"/>
                <w:sz w:val="28"/>
                <w:szCs w:val="28"/>
              </w:rPr>
              <w:t>分組活動</w:t>
            </w:r>
            <w:r w:rsidRPr="0092184B">
              <w:rPr>
                <w:rFonts w:eastAsia="標楷體"/>
                <w:b/>
                <w:kern w:val="0"/>
                <w:sz w:val="28"/>
                <w:szCs w:val="28"/>
              </w:rPr>
              <w:t>)</w:t>
            </w:r>
          </w:p>
          <w:p w14:paraId="1728B6BD" w14:textId="77777777" w:rsidR="0092184B" w:rsidRPr="0092184B" w:rsidRDefault="0092184B" w:rsidP="0092184B">
            <w:pPr>
              <w:autoSpaceDE w:val="0"/>
              <w:autoSpaceDN w:val="0"/>
              <w:adjustRightInd w:val="0"/>
              <w:spacing w:line="280" w:lineRule="exact"/>
              <w:jc w:val="center"/>
              <w:rPr>
                <w:rFonts w:eastAsia="標楷體"/>
                <w:kern w:val="0"/>
                <w:sz w:val="28"/>
                <w:szCs w:val="28"/>
              </w:rPr>
            </w:pPr>
            <w:r w:rsidRPr="0092184B">
              <w:rPr>
                <w:rFonts w:eastAsia="標楷體" w:hint="eastAsia"/>
                <w:kern w:val="0"/>
                <w:sz w:val="28"/>
                <w:szCs w:val="28"/>
              </w:rPr>
              <w:t>1.</w:t>
            </w:r>
            <w:r w:rsidRPr="0092184B">
              <w:rPr>
                <w:rFonts w:eastAsia="標楷體" w:hint="eastAsia"/>
                <w:kern w:val="0"/>
                <w:sz w:val="28"/>
                <w:szCs w:val="28"/>
              </w:rPr>
              <w:t>守護傳說</w:t>
            </w:r>
          </w:p>
          <w:p w14:paraId="0FF731DA" w14:textId="77777777" w:rsidR="0092184B" w:rsidRPr="0092184B" w:rsidRDefault="0092184B" w:rsidP="0092184B">
            <w:pPr>
              <w:spacing w:line="300" w:lineRule="exact"/>
              <w:jc w:val="center"/>
              <w:rPr>
                <w:rFonts w:eastAsia="標楷體"/>
                <w:kern w:val="0"/>
                <w:sz w:val="28"/>
                <w:szCs w:val="28"/>
              </w:rPr>
            </w:pPr>
            <w:r w:rsidRPr="0092184B">
              <w:rPr>
                <w:rFonts w:eastAsia="標楷體" w:hint="eastAsia"/>
                <w:kern w:val="0"/>
                <w:sz w:val="28"/>
                <w:szCs w:val="28"/>
              </w:rPr>
              <w:lastRenderedPageBreak/>
              <w:t>2.</w:t>
            </w:r>
            <w:r w:rsidRPr="0092184B">
              <w:rPr>
                <w:rFonts w:eastAsia="標楷體" w:hint="eastAsia"/>
                <w:kern w:val="0"/>
                <w:sz w:val="28"/>
                <w:szCs w:val="28"/>
              </w:rPr>
              <w:t>綠野仙蹤</w:t>
            </w:r>
            <w:r w:rsidRPr="0092184B">
              <w:rPr>
                <w:rFonts w:eastAsia="標楷體" w:hint="eastAsia"/>
                <w:kern w:val="0"/>
                <w:sz w:val="28"/>
                <w:szCs w:val="28"/>
              </w:rPr>
              <w:t>-</w:t>
            </w:r>
            <w:r w:rsidRPr="0092184B">
              <w:rPr>
                <w:rFonts w:eastAsia="標楷體" w:hint="eastAsia"/>
                <w:kern w:val="0"/>
                <w:sz w:val="28"/>
                <w:szCs w:val="28"/>
              </w:rPr>
              <w:t>手術室</w:t>
            </w:r>
          </w:p>
        </w:tc>
        <w:tc>
          <w:tcPr>
            <w:tcW w:w="2693" w:type="dxa"/>
            <w:tcBorders>
              <w:top w:val="single" w:sz="4" w:space="0" w:color="000000"/>
              <w:left w:val="single" w:sz="4" w:space="0" w:color="000000"/>
              <w:bottom w:val="single" w:sz="4" w:space="0" w:color="000000"/>
              <w:right w:val="single" w:sz="4" w:space="0" w:color="auto"/>
            </w:tcBorders>
            <w:vAlign w:val="center"/>
          </w:tcPr>
          <w:p w14:paraId="19402CB9" w14:textId="77777777" w:rsidR="0092184B" w:rsidRPr="0092184B" w:rsidRDefault="0092184B" w:rsidP="0092184B">
            <w:pPr>
              <w:autoSpaceDE w:val="0"/>
              <w:autoSpaceDN w:val="0"/>
              <w:adjustRightInd w:val="0"/>
              <w:jc w:val="center"/>
              <w:rPr>
                <w:rFonts w:eastAsia="標楷體" w:hAnsi="標楷體"/>
                <w:kern w:val="0"/>
                <w:sz w:val="28"/>
                <w:szCs w:val="28"/>
              </w:rPr>
            </w:pPr>
            <w:r w:rsidRPr="0092184B">
              <w:rPr>
                <w:rFonts w:eastAsia="標楷體" w:hAnsi="標楷體"/>
                <w:kern w:val="0"/>
                <w:sz w:val="28"/>
                <w:szCs w:val="28"/>
              </w:rPr>
              <w:lastRenderedPageBreak/>
              <w:t>1.</w:t>
            </w:r>
            <w:r w:rsidRPr="0092184B">
              <w:rPr>
                <w:rFonts w:eastAsia="標楷體" w:hAnsi="標楷體" w:hint="eastAsia"/>
                <w:kern w:val="0"/>
                <w:sz w:val="28"/>
                <w:szCs w:val="28"/>
              </w:rPr>
              <w:t>第二會議室</w:t>
            </w:r>
          </w:p>
          <w:p w14:paraId="4E007558" w14:textId="4FBEA10A" w:rsidR="0092184B" w:rsidRPr="0092184B" w:rsidRDefault="0092184B" w:rsidP="0092184B">
            <w:pPr>
              <w:spacing w:line="300" w:lineRule="exact"/>
              <w:ind w:left="204" w:hangingChars="73" w:hanging="204"/>
              <w:jc w:val="center"/>
              <w:rPr>
                <w:rFonts w:eastAsia="標楷體"/>
                <w:kern w:val="0"/>
                <w:sz w:val="28"/>
                <w:szCs w:val="28"/>
              </w:rPr>
            </w:pPr>
            <w:r w:rsidRPr="0092184B">
              <w:rPr>
                <w:rFonts w:eastAsia="標楷體" w:hAnsi="標楷體"/>
                <w:kern w:val="0"/>
                <w:sz w:val="28"/>
                <w:szCs w:val="28"/>
              </w:rPr>
              <w:t>2.</w:t>
            </w:r>
            <w:r w:rsidRPr="0092184B">
              <w:rPr>
                <w:rFonts w:eastAsia="標楷體" w:hAnsi="標楷體" w:hint="eastAsia"/>
                <w:kern w:val="0"/>
                <w:sz w:val="28"/>
                <w:szCs w:val="28"/>
              </w:rPr>
              <w:t>手術室</w:t>
            </w:r>
          </w:p>
        </w:tc>
      </w:tr>
      <w:tr w:rsidR="0092184B" w:rsidRPr="00E22CF4" w14:paraId="40A41B04" w14:textId="77777777" w:rsidTr="0092184B">
        <w:trPr>
          <w:trHeight w:val="629"/>
        </w:trPr>
        <w:tc>
          <w:tcPr>
            <w:tcW w:w="2327" w:type="dxa"/>
            <w:vAlign w:val="center"/>
          </w:tcPr>
          <w:p w14:paraId="5795F149" w14:textId="77777777" w:rsidR="0092184B" w:rsidRPr="0092184B" w:rsidRDefault="0092184B" w:rsidP="0092184B">
            <w:pPr>
              <w:autoSpaceDE w:val="0"/>
              <w:autoSpaceDN w:val="0"/>
              <w:adjustRightInd w:val="0"/>
              <w:ind w:left="1560" w:hanging="1200"/>
              <w:jc w:val="center"/>
              <w:rPr>
                <w:rFonts w:eastAsia="標楷體"/>
                <w:kern w:val="0"/>
                <w:sz w:val="28"/>
                <w:szCs w:val="28"/>
              </w:rPr>
            </w:pPr>
            <w:r w:rsidRPr="0092184B">
              <w:rPr>
                <w:rFonts w:eastAsia="標楷體"/>
                <w:kern w:val="0"/>
                <w:sz w:val="28"/>
                <w:szCs w:val="28"/>
              </w:rPr>
              <w:t>12:00-13:00</w:t>
            </w:r>
          </w:p>
        </w:tc>
        <w:tc>
          <w:tcPr>
            <w:tcW w:w="4047" w:type="dxa"/>
            <w:vAlign w:val="center"/>
          </w:tcPr>
          <w:p w14:paraId="2E5672EF" w14:textId="77777777" w:rsidR="0092184B" w:rsidRPr="0092184B" w:rsidRDefault="0092184B" w:rsidP="0092184B">
            <w:pPr>
              <w:autoSpaceDE w:val="0"/>
              <w:autoSpaceDN w:val="0"/>
              <w:adjustRightInd w:val="0"/>
              <w:ind w:left="1560" w:hanging="1200"/>
              <w:jc w:val="center"/>
              <w:rPr>
                <w:rFonts w:eastAsia="標楷體"/>
                <w:kern w:val="0"/>
                <w:sz w:val="28"/>
                <w:szCs w:val="28"/>
              </w:rPr>
            </w:pPr>
            <w:r w:rsidRPr="0092184B">
              <w:rPr>
                <w:rFonts w:eastAsia="標楷體"/>
                <w:kern w:val="0"/>
                <w:sz w:val="28"/>
                <w:szCs w:val="28"/>
              </w:rPr>
              <w:t>午餐</w:t>
            </w:r>
          </w:p>
        </w:tc>
        <w:tc>
          <w:tcPr>
            <w:tcW w:w="2693" w:type="dxa"/>
            <w:tcBorders>
              <w:right w:val="single" w:sz="4" w:space="0" w:color="auto"/>
            </w:tcBorders>
            <w:vAlign w:val="center"/>
          </w:tcPr>
          <w:p w14:paraId="45840680" w14:textId="77777777" w:rsidR="0092184B" w:rsidRPr="0092184B" w:rsidRDefault="0092184B" w:rsidP="0092184B">
            <w:pPr>
              <w:autoSpaceDE w:val="0"/>
              <w:autoSpaceDN w:val="0"/>
              <w:adjustRightInd w:val="0"/>
              <w:jc w:val="center"/>
              <w:rPr>
                <w:rFonts w:eastAsia="標楷體"/>
                <w:kern w:val="0"/>
                <w:sz w:val="28"/>
                <w:szCs w:val="28"/>
              </w:rPr>
            </w:pPr>
            <w:r w:rsidRPr="0092184B">
              <w:rPr>
                <w:rFonts w:eastAsia="標楷體"/>
                <w:kern w:val="0"/>
                <w:sz w:val="28"/>
                <w:szCs w:val="28"/>
              </w:rPr>
              <w:t>第二會議室</w:t>
            </w:r>
          </w:p>
        </w:tc>
      </w:tr>
      <w:tr w:rsidR="0092184B" w:rsidRPr="00E22CF4" w14:paraId="2DCF50C0" w14:textId="77777777" w:rsidTr="0092184B">
        <w:tc>
          <w:tcPr>
            <w:tcW w:w="2327" w:type="dxa"/>
            <w:tcBorders>
              <w:top w:val="single" w:sz="4" w:space="0" w:color="000000"/>
              <w:left w:val="single" w:sz="4" w:space="0" w:color="000000"/>
              <w:bottom w:val="single" w:sz="4" w:space="0" w:color="000000"/>
              <w:right w:val="single" w:sz="4" w:space="0" w:color="000000"/>
            </w:tcBorders>
            <w:vAlign w:val="center"/>
          </w:tcPr>
          <w:p w14:paraId="72AD3C98" w14:textId="251CC8B1" w:rsidR="0092184B" w:rsidRPr="0092184B" w:rsidRDefault="0092184B" w:rsidP="0092184B">
            <w:pPr>
              <w:spacing w:line="300" w:lineRule="exact"/>
              <w:ind w:left="1560" w:hanging="1200"/>
              <w:jc w:val="center"/>
              <w:rPr>
                <w:rFonts w:eastAsia="標楷體"/>
                <w:kern w:val="0"/>
                <w:sz w:val="28"/>
                <w:szCs w:val="28"/>
              </w:rPr>
            </w:pPr>
            <w:r w:rsidRPr="0092184B">
              <w:rPr>
                <w:rFonts w:eastAsia="標楷體"/>
                <w:kern w:val="0"/>
                <w:sz w:val="28"/>
                <w:szCs w:val="28"/>
              </w:rPr>
              <w:t>13:00-1</w:t>
            </w:r>
            <w:r w:rsidRPr="0092184B">
              <w:rPr>
                <w:rFonts w:eastAsia="標楷體" w:hint="eastAsia"/>
                <w:kern w:val="0"/>
                <w:sz w:val="28"/>
                <w:szCs w:val="28"/>
              </w:rPr>
              <w:t>4</w:t>
            </w:r>
            <w:r w:rsidRPr="0092184B">
              <w:rPr>
                <w:rFonts w:eastAsia="標楷體"/>
                <w:kern w:val="0"/>
                <w:sz w:val="28"/>
                <w:szCs w:val="28"/>
              </w:rPr>
              <w:t>:</w:t>
            </w:r>
            <w:r w:rsidRPr="0092184B">
              <w:rPr>
                <w:rFonts w:eastAsia="標楷體" w:hint="eastAsia"/>
                <w:kern w:val="0"/>
                <w:sz w:val="28"/>
                <w:szCs w:val="28"/>
              </w:rPr>
              <w:t>5</w:t>
            </w:r>
            <w:r w:rsidRPr="0092184B">
              <w:rPr>
                <w:rFonts w:eastAsia="標楷體"/>
                <w:kern w:val="0"/>
                <w:sz w:val="28"/>
                <w:szCs w:val="28"/>
              </w:rPr>
              <w:t>0</w:t>
            </w:r>
          </w:p>
        </w:tc>
        <w:tc>
          <w:tcPr>
            <w:tcW w:w="4047" w:type="dxa"/>
            <w:tcBorders>
              <w:top w:val="single" w:sz="4" w:space="0" w:color="000000"/>
              <w:left w:val="single" w:sz="4" w:space="0" w:color="000000"/>
              <w:bottom w:val="single" w:sz="4" w:space="0" w:color="000000"/>
              <w:right w:val="single" w:sz="4" w:space="0" w:color="000000"/>
            </w:tcBorders>
            <w:vAlign w:val="center"/>
          </w:tcPr>
          <w:p w14:paraId="59A9CFB1" w14:textId="77777777" w:rsidR="0092184B" w:rsidRPr="0092184B" w:rsidRDefault="0092184B" w:rsidP="0092184B">
            <w:pPr>
              <w:autoSpaceDE w:val="0"/>
              <w:autoSpaceDN w:val="0"/>
              <w:adjustRightInd w:val="0"/>
              <w:spacing w:line="400" w:lineRule="exact"/>
              <w:jc w:val="center"/>
              <w:rPr>
                <w:rFonts w:eastAsia="標楷體" w:hAnsi="標楷體"/>
                <w:b/>
                <w:kern w:val="0"/>
                <w:sz w:val="28"/>
                <w:szCs w:val="28"/>
              </w:rPr>
            </w:pPr>
            <w:r w:rsidRPr="0092184B">
              <w:rPr>
                <w:rFonts w:eastAsia="標楷體" w:hAnsi="標楷體" w:hint="eastAsia"/>
                <w:b/>
                <w:kern w:val="0"/>
                <w:sz w:val="28"/>
                <w:szCs w:val="28"/>
              </w:rPr>
              <w:t>手作護理</w:t>
            </w:r>
          </w:p>
          <w:p w14:paraId="7AFA92BE" w14:textId="2AA0109B" w:rsidR="0092184B" w:rsidRPr="0092184B" w:rsidRDefault="0092184B" w:rsidP="0092184B">
            <w:pPr>
              <w:autoSpaceDE w:val="0"/>
              <w:autoSpaceDN w:val="0"/>
              <w:adjustRightInd w:val="0"/>
              <w:spacing w:line="400" w:lineRule="exact"/>
              <w:jc w:val="center"/>
              <w:rPr>
                <w:rFonts w:eastAsia="標楷體" w:hAnsi="標楷體"/>
                <w:b/>
                <w:kern w:val="0"/>
                <w:sz w:val="28"/>
                <w:szCs w:val="28"/>
              </w:rPr>
            </w:pPr>
            <w:r w:rsidRPr="0092184B">
              <w:rPr>
                <w:rFonts w:eastAsia="標楷體" w:hAnsi="標楷體"/>
                <w:b/>
                <w:kern w:val="0"/>
                <w:sz w:val="28"/>
                <w:szCs w:val="28"/>
              </w:rPr>
              <w:t>(</w:t>
            </w:r>
            <w:r w:rsidRPr="0092184B">
              <w:rPr>
                <w:rFonts w:eastAsia="標楷體" w:hAnsi="標楷體" w:hint="eastAsia"/>
                <w:b/>
                <w:kern w:val="0"/>
                <w:sz w:val="28"/>
                <w:szCs w:val="28"/>
              </w:rPr>
              <w:t>分組活動</w:t>
            </w:r>
            <w:r w:rsidRPr="0092184B">
              <w:rPr>
                <w:rFonts w:eastAsia="標楷體" w:hAnsi="標楷體"/>
                <w:b/>
                <w:kern w:val="0"/>
                <w:sz w:val="28"/>
                <w:szCs w:val="28"/>
              </w:rPr>
              <w:t>)</w:t>
            </w:r>
          </w:p>
          <w:p w14:paraId="79DC8938" w14:textId="4D1FCCE4" w:rsidR="0092184B" w:rsidRPr="0092184B" w:rsidRDefault="0092184B" w:rsidP="0092184B">
            <w:pPr>
              <w:autoSpaceDE w:val="0"/>
              <w:autoSpaceDN w:val="0"/>
              <w:adjustRightInd w:val="0"/>
              <w:spacing w:line="280" w:lineRule="exact"/>
              <w:jc w:val="center"/>
              <w:rPr>
                <w:rFonts w:eastAsia="標楷體"/>
                <w:kern w:val="0"/>
                <w:sz w:val="28"/>
                <w:szCs w:val="28"/>
              </w:rPr>
            </w:pPr>
            <w:r w:rsidRPr="0092184B">
              <w:rPr>
                <w:rFonts w:eastAsia="標楷體" w:hint="eastAsia"/>
                <w:kern w:val="0"/>
                <w:sz w:val="28"/>
                <w:szCs w:val="28"/>
              </w:rPr>
              <w:t>1.</w:t>
            </w:r>
            <w:r w:rsidRPr="0092184B">
              <w:rPr>
                <w:rFonts w:eastAsia="標楷體" w:hint="eastAsia"/>
                <w:kern w:val="0"/>
                <w:sz w:val="28"/>
                <w:szCs w:val="28"/>
              </w:rPr>
              <w:t>新生兒沐浴</w:t>
            </w:r>
          </w:p>
          <w:p w14:paraId="1C890F79" w14:textId="348AED95" w:rsidR="0092184B" w:rsidRPr="0092184B" w:rsidRDefault="0092184B" w:rsidP="0092184B">
            <w:pPr>
              <w:autoSpaceDE w:val="0"/>
              <w:autoSpaceDN w:val="0"/>
              <w:adjustRightInd w:val="0"/>
              <w:spacing w:line="280" w:lineRule="exact"/>
              <w:jc w:val="center"/>
              <w:rPr>
                <w:rFonts w:eastAsia="標楷體"/>
                <w:kern w:val="0"/>
                <w:sz w:val="28"/>
                <w:szCs w:val="28"/>
              </w:rPr>
            </w:pPr>
            <w:r w:rsidRPr="0092184B">
              <w:rPr>
                <w:rFonts w:eastAsia="標楷體" w:hint="eastAsia"/>
                <w:kern w:val="0"/>
                <w:sz w:val="28"/>
                <w:szCs w:val="28"/>
              </w:rPr>
              <w:t>2.</w:t>
            </w:r>
            <w:r w:rsidRPr="0092184B">
              <w:rPr>
                <w:rFonts w:eastAsia="標楷體" w:hint="eastAsia"/>
                <w:kern w:val="0"/>
                <w:sz w:val="28"/>
                <w:szCs w:val="28"/>
              </w:rPr>
              <w:t>傷口換藥</w:t>
            </w:r>
          </w:p>
          <w:p w14:paraId="51235E9C" w14:textId="54302FB7" w:rsidR="0092184B" w:rsidRPr="0092184B" w:rsidRDefault="0092184B" w:rsidP="0092184B">
            <w:pPr>
              <w:autoSpaceDE w:val="0"/>
              <w:autoSpaceDN w:val="0"/>
              <w:adjustRightInd w:val="0"/>
              <w:spacing w:line="280" w:lineRule="exact"/>
              <w:jc w:val="center"/>
              <w:rPr>
                <w:rFonts w:eastAsia="標楷體"/>
                <w:kern w:val="0"/>
                <w:sz w:val="28"/>
                <w:szCs w:val="28"/>
              </w:rPr>
            </w:pPr>
            <w:r w:rsidRPr="0092184B">
              <w:rPr>
                <w:rFonts w:eastAsia="標楷體" w:hint="eastAsia"/>
                <w:kern w:val="0"/>
                <w:sz w:val="28"/>
                <w:szCs w:val="28"/>
              </w:rPr>
              <w:t>3.</w:t>
            </w:r>
            <w:r w:rsidRPr="0092184B">
              <w:rPr>
                <w:rFonts w:eastAsia="標楷體" w:hint="eastAsia"/>
                <w:kern w:val="0"/>
                <w:sz w:val="28"/>
                <w:szCs w:val="28"/>
              </w:rPr>
              <w:t>靜脈注射與抽血</w:t>
            </w:r>
          </w:p>
          <w:p w14:paraId="54F175B7" w14:textId="5B603B5F" w:rsidR="0092184B" w:rsidRPr="0092184B" w:rsidRDefault="0092184B" w:rsidP="0092184B">
            <w:pPr>
              <w:spacing w:line="300" w:lineRule="exact"/>
              <w:jc w:val="center"/>
              <w:rPr>
                <w:rFonts w:eastAsia="標楷體"/>
                <w:kern w:val="0"/>
                <w:sz w:val="28"/>
                <w:szCs w:val="28"/>
              </w:rPr>
            </w:pPr>
            <w:r w:rsidRPr="0092184B">
              <w:rPr>
                <w:rFonts w:eastAsia="標楷體" w:hint="eastAsia"/>
                <w:kern w:val="0"/>
                <w:sz w:val="28"/>
                <w:szCs w:val="28"/>
              </w:rPr>
              <w:t>4.</w:t>
            </w:r>
            <w:r w:rsidRPr="0092184B">
              <w:rPr>
                <w:rFonts w:eastAsia="標楷體" w:hint="eastAsia"/>
                <w:kern w:val="0"/>
                <w:sz w:val="28"/>
                <w:szCs w:val="28"/>
              </w:rPr>
              <w:t>高齡體驗</w:t>
            </w:r>
          </w:p>
        </w:tc>
        <w:tc>
          <w:tcPr>
            <w:tcW w:w="2693" w:type="dxa"/>
            <w:tcBorders>
              <w:top w:val="single" w:sz="4" w:space="0" w:color="000000"/>
              <w:left w:val="single" w:sz="4" w:space="0" w:color="000000"/>
              <w:bottom w:val="single" w:sz="4" w:space="0" w:color="000000"/>
              <w:right w:val="single" w:sz="4" w:space="0" w:color="auto"/>
            </w:tcBorders>
            <w:vAlign w:val="center"/>
          </w:tcPr>
          <w:p w14:paraId="4E3DCEA9" w14:textId="77777777" w:rsidR="0092184B" w:rsidRPr="0092184B" w:rsidRDefault="0092184B" w:rsidP="0092184B">
            <w:pPr>
              <w:autoSpaceDE w:val="0"/>
              <w:autoSpaceDN w:val="0"/>
              <w:adjustRightInd w:val="0"/>
              <w:jc w:val="center"/>
              <w:rPr>
                <w:rFonts w:eastAsia="標楷體"/>
                <w:kern w:val="0"/>
                <w:sz w:val="28"/>
                <w:szCs w:val="28"/>
              </w:rPr>
            </w:pPr>
            <w:r w:rsidRPr="0092184B">
              <w:rPr>
                <w:rFonts w:eastAsia="標楷體"/>
                <w:kern w:val="0"/>
                <w:sz w:val="28"/>
                <w:szCs w:val="28"/>
              </w:rPr>
              <w:t>6</w:t>
            </w:r>
            <w:r w:rsidRPr="0092184B">
              <w:rPr>
                <w:rFonts w:eastAsia="標楷體" w:hint="eastAsia"/>
                <w:kern w:val="0"/>
                <w:sz w:val="28"/>
                <w:szCs w:val="28"/>
              </w:rPr>
              <w:t>樓中庭廣場</w:t>
            </w:r>
          </w:p>
        </w:tc>
      </w:tr>
      <w:tr w:rsidR="0092184B" w:rsidRPr="00E22CF4" w14:paraId="093A1959" w14:textId="77777777" w:rsidTr="0092184B">
        <w:tc>
          <w:tcPr>
            <w:tcW w:w="2327" w:type="dxa"/>
            <w:tcBorders>
              <w:top w:val="single" w:sz="4" w:space="0" w:color="000000"/>
              <w:left w:val="single" w:sz="4" w:space="0" w:color="000000"/>
              <w:bottom w:val="single" w:sz="4" w:space="0" w:color="000000"/>
              <w:right w:val="single" w:sz="4" w:space="0" w:color="000000"/>
            </w:tcBorders>
            <w:vAlign w:val="center"/>
          </w:tcPr>
          <w:p w14:paraId="0BF6C2E0" w14:textId="3844E908" w:rsidR="0092184B" w:rsidRPr="0092184B" w:rsidRDefault="0092184B" w:rsidP="0092184B">
            <w:pPr>
              <w:spacing w:line="300" w:lineRule="exact"/>
              <w:ind w:left="1560" w:hanging="1200"/>
              <w:jc w:val="center"/>
              <w:rPr>
                <w:rFonts w:eastAsia="標楷體"/>
                <w:kern w:val="0"/>
                <w:sz w:val="28"/>
                <w:szCs w:val="28"/>
              </w:rPr>
            </w:pPr>
            <w:r w:rsidRPr="0092184B">
              <w:rPr>
                <w:rFonts w:eastAsia="標楷體" w:hint="eastAsia"/>
                <w:kern w:val="0"/>
                <w:sz w:val="28"/>
                <w:szCs w:val="28"/>
              </w:rPr>
              <w:t>14</w:t>
            </w:r>
            <w:r w:rsidRPr="0092184B">
              <w:rPr>
                <w:rFonts w:eastAsia="標楷體"/>
                <w:kern w:val="0"/>
                <w:sz w:val="28"/>
                <w:szCs w:val="28"/>
              </w:rPr>
              <w:t>:50</w:t>
            </w:r>
            <w:r w:rsidRPr="0092184B">
              <w:rPr>
                <w:rFonts w:eastAsia="標楷體" w:hint="eastAsia"/>
                <w:kern w:val="0"/>
                <w:sz w:val="28"/>
                <w:szCs w:val="28"/>
              </w:rPr>
              <w:t>-</w:t>
            </w:r>
            <w:r w:rsidRPr="0092184B">
              <w:rPr>
                <w:rFonts w:eastAsia="標楷體"/>
                <w:kern w:val="0"/>
                <w:sz w:val="28"/>
                <w:szCs w:val="28"/>
              </w:rPr>
              <w:t>1</w:t>
            </w:r>
            <w:r w:rsidRPr="0092184B">
              <w:rPr>
                <w:rFonts w:eastAsia="標楷體" w:hint="eastAsia"/>
                <w:kern w:val="0"/>
                <w:sz w:val="28"/>
                <w:szCs w:val="28"/>
              </w:rPr>
              <w:t>5</w:t>
            </w:r>
            <w:r w:rsidRPr="0092184B">
              <w:rPr>
                <w:rFonts w:eastAsia="標楷體"/>
                <w:kern w:val="0"/>
                <w:sz w:val="28"/>
                <w:szCs w:val="28"/>
              </w:rPr>
              <w:t>:00</w:t>
            </w:r>
          </w:p>
        </w:tc>
        <w:tc>
          <w:tcPr>
            <w:tcW w:w="4047" w:type="dxa"/>
            <w:tcBorders>
              <w:top w:val="single" w:sz="4" w:space="0" w:color="000000"/>
              <w:left w:val="single" w:sz="4" w:space="0" w:color="000000"/>
              <w:bottom w:val="single" w:sz="4" w:space="0" w:color="000000"/>
              <w:right w:val="single" w:sz="4" w:space="0" w:color="000000"/>
            </w:tcBorders>
            <w:vAlign w:val="center"/>
          </w:tcPr>
          <w:p w14:paraId="149ECBF7" w14:textId="3DAD17C7" w:rsidR="0092184B" w:rsidRPr="0092184B" w:rsidRDefault="0092184B" w:rsidP="0092184B">
            <w:pPr>
              <w:autoSpaceDE w:val="0"/>
              <w:autoSpaceDN w:val="0"/>
              <w:adjustRightInd w:val="0"/>
              <w:spacing w:line="400" w:lineRule="exact"/>
              <w:jc w:val="center"/>
              <w:rPr>
                <w:rFonts w:eastAsia="標楷體" w:hAnsi="標楷體"/>
                <w:b/>
                <w:kern w:val="0"/>
                <w:sz w:val="28"/>
                <w:szCs w:val="28"/>
              </w:rPr>
            </w:pPr>
            <w:r w:rsidRPr="0092184B">
              <w:rPr>
                <w:rFonts w:eastAsia="標楷體" w:hAnsi="標楷體" w:hint="eastAsia"/>
                <w:kern w:val="0"/>
                <w:sz w:val="28"/>
                <w:szCs w:val="28"/>
              </w:rPr>
              <w:t>休息</w:t>
            </w:r>
          </w:p>
        </w:tc>
        <w:tc>
          <w:tcPr>
            <w:tcW w:w="2693" w:type="dxa"/>
            <w:tcBorders>
              <w:top w:val="single" w:sz="4" w:space="0" w:color="000000"/>
              <w:left w:val="single" w:sz="4" w:space="0" w:color="000000"/>
              <w:bottom w:val="single" w:sz="4" w:space="0" w:color="000000"/>
              <w:right w:val="single" w:sz="4" w:space="0" w:color="auto"/>
            </w:tcBorders>
            <w:vAlign w:val="center"/>
          </w:tcPr>
          <w:p w14:paraId="2B038C3D" w14:textId="77777777" w:rsidR="0092184B" w:rsidRPr="0092184B" w:rsidRDefault="0092184B" w:rsidP="0092184B">
            <w:pPr>
              <w:autoSpaceDE w:val="0"/>
              <w:autoSpaceDN w:val="0"/>
              <w:adjustRightInd w:val="0"/>
              <w:jc w:val="center"/>
              <w:rPr>
                <w:rFonts w:eastAsia="標楷體"/>
                <w:kern w:val="0"/>
                <w:sz w:val="28"/>
                <w:szCs w:val="28"/>
              </w:rPr>
            </w:pPr>
          </w:p>
        </w:tc>
      </w:tr>
      <w:tr w:rsidR="0092184B" w:rsidRPr="00E22CF4" w14:paraId="6C66DB85" w14:textId="77777777" w:rsidTr="0092184B">
        <w:tc>
          <w:tcPr>
            <w:tcW w:w="2327" w:type="dxa"/>
            <w:tcBorders>
              <w:top w:val="single" w:sz="4" w:space="0" w:color="000000"/>
              <w:left w:val="single" w:sz="4" w:space="0" w:color="000000"/>
              <w:bottom w:val="single" w:sz="4" w:space="0" w:color="000000"/>
              <w:right w:val="single" w:sz="4" w:space="0" w:color="000000"/>
            </w:tcBorders>
            <w:vAlign w:val="center"/>
          </w:tcPr>
          <w:p w14:paraId="0559AE65" w14:textId="7D150596" w:rsidR="0092184B" w:rsidRPr="0092184B" w:rsidRDefault="0092184B" w:rsidP="0092184B">
            <w:pPr>
              <w:spacing w:line="300" w:lineRule="exact"/>
              <w:ind w:left="1560" w:hanging="1200"/>
              <w:jc w:val="center"/>
              <w:rPr>
                <w:rFonts w:eastAsia="標楷體"/>
                <w:kern w:val="0"/>
                <w:sz w:val="28"/>
                <w:szCs w:val="28"/>
              </w:rPr>
            </w:pPr>
            <w:r w:rsidRPr="0092184B">
              <w:rPr>
                <w:rFonts w:eastAsia="標楷體"/>
                <w:kern w:val="0"/>
                <w:sz w:val="28"/>
                <w:szCs w:val="28"/>
              </w:rPr>
              <w:t>15:00</w:t>
            </w:r>
            <w:r w:rsidRPr="0092184B">
              <w:rPr>
                <w:rFonts w:eastAsia="標楷體" w:hint="eastAsia"/>
                <w:kern w:val="0"/>
                <w:sz w:val="28"/>
                <w:szCs w:val="28"/>
              </w:rPr>
              <w:t>-</w:t>
            </w:r>
            <w:r w:rsidRPr="0092184B">
              <w:rPr>
                <w:rFonts w:eastAsia="標楷體"/>
                <w:kern w:val="0"/>
                <w:sz w:val="28"/>
                <w:szCs w:val="28"/>
              </w:rPr>
              <w:t>16:00</w:t>
            </w:r>
          </w:p>
        </w:tc>
        <w:tc>
          <w:tcPr>
            <w:tcW w:w="4047" w:type="dxa"/>
            <w:tcBorders>
              <w:top w:val="single" w:sz="4" w:space="0" w:color="000000"/>
              <w:left w:val="single" w:sz="4" w:space="0" w:color="000000"/>
              <w:bottom w:val="single" w:sz="4" w:space="0" w:color="000000"/>
              <w:right w:val="single" w:sz="4" w:space="0" w:color="000000"/>
            </w:tcBorders>
            <w:vAlign w:val="center"/>
          </w:tcPr>
          <w:p w14:paraId="5C840798" w14:textId="70A31AF0" w:rsidR="0092184B" w:rsidRPr="0092184B" w:rsidRDefault="0092184B" w:rsidP="0092184B">
            <w:pPr>
              <w:autoSpaceDE w:val="0"/>
              <w:autoSpaceDN w:val="0"/>
              <w:adjustRightInd w:val="0"/>
              <w:spacing w:line="400" w:lineRule="exact"/>
              <w:jc w:val="center"/>
              <w:rPr>
                <w:rFonts w:eastAsia="標楷體" w:hAnsi="標楷體"/>
                <w:b/>
                <w:kern w:val="0"/>
                <w:sz w:val="28"/>
                <w:szCs w:val="28"/>
              </w:rPr>
            </w:pPr>
            <w:r w:rsidRPr="0092184B">
              <w:rPr>
                <w:rFonts w:eastAsia="標楷體" w:hAnsi="標楷體" w:hint="eastAsia"/>
                <w:b/>
                <w:kern w:val="0"/>
                <w:sz w:val="28"/>
                <w:szCs w:val="28"/>
              </w:rPr>
              <w:t>探索護理</w:t>
            </w:r>
          </w:p>
          <w:p w14:paraId="3611DA16" w14:textId="24717F2E" w:rsidR="0092184B" w:rsidRPr="0092184B" w:rsidRDefault="0092184B" w:rsidP="0092184B">
            <w:pPr>
              <w:spacing w:line="300" w:lineRule="exact"/>
              <w:ind w:left="1560" w:hanging="1731"/>
              <w:jc w:val="center"/>
              <w:rPr>
                <w:rFonts w:eastAsia="標楷體" w:hAnsi="標楷體"/>
                <w:kern w:val="0"/>
                <w:sz w:val="28"/>
                <w:szCs w:val="28"/>
              </w:rPr>
            </w:pPr>
            <w:r w:rsidRPr="0092184B">
              <w:rPr>
                <w:rFonts w:eastAsia="標楷體" w:hint="eastAsia"/>
                <w:kern w:val="0"/>
                <w:sz w:val="28"/>
                <w:szCs w:val="28"/>
              </w:rPr>
              <w:t>心得分享與回饋</w:t>
            </w:r>
          </w:p>
          <w:p w14:paraId="5024472E" w14:textId="6F1C91CA" w:rsidR="0092184B" w:rsidRPr="0092184B" w:rsidRDefault="0092184B" w:rsidP="0092184B">
            <w:pPr>
              <w:spacing w:line="300" w:lineRule="exact"/>
              <w:ind w:left="1560" w:hanging="1200"/>
              <w:jc w:val="center"/>
              <w:rPr>
                <w:rFonts w:eastAsia="標楷體"/>
                <w:kern w:val="0"/>
                <w:sz w:val="28"/>
                <w:szCs w:val="28"/>
              </w:rPr>
            </w:pPr>
            <w:r w:rsidRPr="0092184B">
              <w:rPr>
                <w:rFonts w:eastAsia="標楷體" w:hAnsi="標楷體" w:hint="eastAsia"/>
                <w:kern w:val="0"/>
                <w:sz w:val="28"/>
                <w:szCs w:val="28"/>
              </w:rPr>
              <w:t>結業典禮</w:t>
            </w:r>
          </w:p>
        </w:tc>
        <w:tc>
          <w:tcPr>
            <w:tcW w:w="2693" w:type="dxa"/>
            <w:tcBorders>
              <w:top w:val="single" w:sz="4" w:space="0" w:color="000000"/>
              <w:left w:val="single" w:sz="4" w:space="0" w:color="000000"/>
              <w:bottom w:val="single" w:sz="4" w:space="0" w:color="000000"/>
              <w:right w:val="single" w:sz="4" w:space="0" w:color="auto"/>
            </w:tcBorders>
            <w:vAlign w:val="center"/>
          </w:tcPr>
          <w:p w14:paraId="1ACB9E4F" w14:textId="77777777" w:rsidR="0092184B" w:rsidRPr="0092184B" w:rsidRDefault="0092184B" w:rsidP="0092184B">
            <w:pPr>
              <w:spacing w:line="300" w:lineRule="exact"/>
              <w:jc w:val="center"/>
              <w:rPr>
                <w:rFonts w:eastAsia="標楷體"/>
                <w:kern w:val="0"/>
                <w:sz w:val="28"/>
                <w:szCs w:val="28"/>
              </w:rPr>
            </w:pPr>
            <w:r w:rsidRPr="0092184B">
              <w:rPr>
                <w:rFonts w:eastAsia="標楷體" w:hAnsi="標楷體" w:hint="eastAsia"/>
                <w:kern w:val="0"/>
                <w:sz w:val="28"/>
                <w:szCs w:val="28"/>
              </w:rPr>
              <w:t>第二會議室</w:t>
            </w:r>
          </w:p>
        </w:tc>
      </w:tr>
      <w:tr w:rsidR="0092184B" w:rsidRPr="00E22CF4" w14:paraId="0758BCB5" w14:textId="77777777" w:rsidTr="0092184B">
        <w:tc>
          <w:tcPr>
            <w:tcW w:w="2327" w:type="dxa"/>
            <w:tcBorders>
              <w:top w:val="single" w:sz="4" w:space="0" w:color="000000"/>
              <w:left w:val="single" w:sz="4" w:space="0" w:color="000000"/>
              <w:bottom w:val="single" w:sz="4" w:space="0" w:color="000000"/>
              <w:right w:val="single" w:sz="4" w:space="0" w:color="000000"/>
            </w:tcBorders>
            <w:vAlign w:val="center"/>
          </w:tcPr>
          <w:p w14:paraId="6298471A" w14:textId="12929EC6" w:rsidR="0092184B" w:rsidRPr="0092184B" w:rsidRDefault="0092184B" w:rsidP="0092184B">
            <w:pPr>
              <w:spacing w:line="300" w:lineRule="exact"/>
              <w:ind w:left="1560" w:hanging="1200"/>
              <w:jc w:val="center"/>
              <w:rPr>
                <w:rFonts w:eastAsia="標楷體"/>
                <w:kern w:val="0"/>
                <w:sz w:val="28"/>
                <w:szCs w:val="28"/>
              </w:rPr>
            </w:pPr>
            <w:r w:rsidRPr="0092184B">
              <w:rPr>
                <w:rFonts w:eastAsia="標楷體" w:hint="eastAsia"/>
                <w:kern w:val="0"/>
                <w:sz w:val="28"/>
                <w:szCs w:val="28"/>
              </w:rPr>
              <w:t>16:00</w:t>
            </w:r>
          </w:p>
        </w:tc>
        <w:tc>
          <w:tcPr>
            <w:tcW w:w="4047" w:type="dxa"/>
            <w:tcBorders>
              <w:top w:val="single" w:sz="4" w:space="0" w:color="000000"/>
              <w:left w:val="single" w:sz="4" w:space="0" w:color="000000"/>
              <w:bottom w:val="single" w:sz="4" w:space="0" w:color="000000"/>
              <w:right w:val="single" w:sz="4" w:space="0" w:color="000000"/>
            </w:tcBorders>
            <w:vAlign w:val="center"/>
          </w:tcPr>
          <w:p w14:paraId="06EC8C63" w14:textId="6AE68852" w:rsidR="0092184B" w:rsidRPr="0092184B" w:rsidRDefault="0092184B" w:rsidP="0092184B">
            <w:pPr>
              <w:autoSpaceDE w:val="0"/>
              <w:autoSpaceDN w:val="0"/>
              <w:adjustRightInd w:val="0"/>
              <w:spacing w:line="400" w:lineRule="exact"/>
              <w:jc w:val="center"/>
              <w:rPr>
                <w:rFonts w:eastAsia="標楷體" w:hAnsi="標楷體"/>
                <w:bCs/>
                <w:kern w:val="0"/>
                <w:sz w:val="28"/>
                <w:szCs w:val="28"/>
              </w:rPr>
            </w:pPr>
            <w:r w:rsidRPr="0092184B">
              <w:rPr>
                <w:rFonts w:eastAsia="標楷體" w:hAnsi="標楷體" w:hint="eastAsia"/>
                <w:bCs/>
                <w:kern w:val="0"/>
                <w:sz w:val="28"/>
                <w:szCs w:val="28"/>
              </w:rPr>
              <w:t>賦歸</w:t>
            </w:r>
          </w:p>
        </w:tc>
        <w:tc>
          <w:tcPr>
            <w:tcW w:w="2693" w:type="dxa"/>
            <w:tcBorders>
              <w:top w:val="single" w:sz="4" w:space="0" w:color="000000"/>
              <w:left w:val="single" w:sz="4" w:space="0" w:color="000000"/>
              <w:bottom w:val="single" w:sz="4" w:space="0" w:color="000000"/>
              <w:right w:val="single" w:sz="4" w:space="0" w:color="auto"/>
            </w:tcBorders>
            <w:vAlign w:val="center"/>
          </w:tcPr>
          <w:p w14:paraId="3BD26092" w14:textId="77777777" w:rsidR="0092184B" w:rsidRPr="0092184B" w:rsidRDefault="0092184B" w:rsidP="0092184B">
            <w:pPr>
              <w:spacing w:line="300" w:lineRule="exact"/>
              <w:jc w:val="center"/>
              <w:rPr>
                <w:rFonts w:eastAsia="標楷體" w:hAnsi="標楷體"/>
                <w:kern w:val="0"/>
                <w:sz w:val="28"/>
                <w:szCs w:val="28"/>
              </w:rPr>
            </w:pPr>
          </w:p>
        </w:tc>
      </w:tr>
    </w:tbl>
    <w:p w14:paraId="0987AC76" w14:textId="77777777" w:rsidR="0092184B" w:rsidRDefault="0092184B" w:rsidP="00B81099">
      <w:pPr>
        <w:tabs>
          <w:tab w:val="left" w:pos="1134"/>
        </w:tabs>
        <w:snapToGrid w:val="0"/>
        <w:spacing w:line="500" w:lineRule="exact"/>
        <w:jc w:val="both"/>
        <w:rPr>
          <w:rFonts w:eastAsia="標楷體"/>
          <w:b/>
          <w:sz w:val="28"/>
          <w:szCs w:val="28"/>
        </w:rPr>
      </w:pPr>
    </w:p>
    <w:p w14:paraId="6F6B7C12" w14:textId="77777777" w:rsidR="0092184B" w:rsidRDefault="0092184B" w:rsidP="00B81099">
      <w:pPr>
        <w:tabs>
          <w:tab w:val="left" w:pos="1134"/>
        </w:tabs>
        <w:snapToGrid w:val="0"/>
        <w:spacing w:line="500" w:lineRule="exact"/>
        <w:jc w:val="both"/>
        <w:rPr>
          <w:rFonts w:eastAsia="標楷體"/>
          <w:b/>
          <w:sz w:val="28"/>
          <w:szCs w:val="28"/>
        </w:rPr>
      </w:pPr>
    </w:p>
    <w:p w14:paraId="1DFFD35C" w14:textId="77777777" w:rsidR="0092184B" w:rsidRDefault="0092184B" w:rsidP="00B81099">
      <w:pPr>
        <w:tabs>
          <w:tab w:val="left" w:pos="1134"/>
        </w:tabs>
        <w:snapToGrid w:val="0"/>
        <w:spacing w:line="500" w:lineRule="exact"/>
        <w:jc w:val="both"/>
        <w:rPr>
          <w:rFonts w:eastAsia="標楷體"/>
          <w:b/>
          <w:sz w:val="28"/>
          <w:szCs w:val="28"/>
        </w:rPr>
      </w:pPr>
    </w:p>
    <w:p w14:paraId="3DAE8B26" w14:textId="77777777" w:rsidR="0092184B" w:rsidRDefault="0092184B" w:rsidP="00B81099">
      <w:pPr>
        <w:tabs>
          <w:tab w:val="left" w:pos="1134"/>
        </w:tabs>
        <w:snapToGrid w:val="0"/>
        <w:spacing w:line="500" w:lineRule="exact"/>
        <w:jc w:val="both"/>
        <w:rPr>
          <w:rFonts w:eastAsia="標楷體"/>
          <w:b/>
          <w:sz w:val="28"/>
          <w:szCs w:val="28"/>
        </w:rPr>
      </w:pPr>
    </w:p>
    <w:p w14:paraId="2E319004" w14:textId="77777777" w:rsidR="0092184B" w:rsidRDefault="0092184B" w:rsidP="00B81099">
      <w:pPr>
        <w:tabs>
          <w:tab w:val="left" w:pos="1134"/>
        </w:tabs>
        <w:snapToGrid w:val="0"/>
        <w:spacing w:line="500" w:lineRule="exact"/>
        <w:jc w:val="both"/>
        <w:rPr>
          <w:rFonts w:eastAsia="標楷體"/>
          <w:b/>
          <w:sz w:val="28"/>
          <w:szCs w:val="28"/>
        </w:rPr>
      </w:pPr>
    </w:p>
    <w:p w14:paraId="37C302E3" w14:textId="77777777" w:rsidR="0092184B" w:rsidRDefault="0092184B" w:rsidP="00B81099">
      <w:pPr>
        <w:tabs>
          <w:tab w:val="left" w:pos="1134"/>
        </w:tabs>
        <w:snapToGrid w:val="0"/>
        <w:spacing w:line="500" w:lineRule="exact"/>
        <w:jc w:val="both"/>
        <w:rPr>
          <w:rFonts w:eastAsia="標楷體"/>
          <w:b/>
          <w:sz w:val="28"/>
          <w:szCs w:val="28"/>
        </w:rPr>
      </w:pPr>
    </w:p>
    <w:p w14:paraId="50C55847" w14:textId="77777777" w:rsidR="0092184B" w:rsidRDefault="0092184B" w:rsidP="00B81099">
      <w:pPr>
        <w:tabs>
          <w:tab w:val="left" w:pos="1134"/>
        </w:tabs>
        <w:snapToGrid w:val="0"/>
        <w:spacing w:line="500" w:lineRule="exact"/>
        <w:jc w:val="both"/>
        <w:rPr>
          <w:rFonts w:eastAsia="標楷體"/>
          <w:b/>
          <w:sz w:val="28"/>
          <w:szCs w:val="28"/>
        </w:rPr>
      </w:pPr>
    </w:p>
    <w:p w14:paraId="216DF061" w14:textId="77777777" w:rsidR="00244BCB" w:rsidRDefault="00244BCB" w:rsidP="00B81099">
      <w:pPr>
        <w:tabs>
          <w:tab w:val="left" w:pos="1134"/>
        </w:tabs>
        <w:snapToGrid w:val="0"/>
        <w:spacing w:line="500" w:lineRule="exact"/>
        <w:jc w:val="both"/>
        <w:rPr>
          <w:rFonts w:eastAsia="標楷體"/>
          <w:b/>
          <w:sz w:val="28"/>
          <w:szCs w:val="28"/>
        </w:rPr>
      </w:pPr>
    </w:p>
    <w:p w14:paraId="7D7B6057" w14:textId="77777777" w:rsidR="00244BCB" w:rsidRDefault="00244BCB" w:rsidP="00B81099">
      <w:pPr>
        <w:tabs>
          <w:tab w:val="left" w:pos="1134"/>
        </w:tabs>
        <w:snapToGrid w:val="0"/>
        <w:spacing w:line="500" w:lineRule="exact"/>
        <w:jc w:val="both"/>
        <w:rPr>
          <w:rFonts w:eastAsia="標楷體"/>
          <w:b/>
          <w:sz w:val="28"/>
          <w:szCs w:val="28"/>
        </w:rPr>
      </w:pPr>
    </w:p>
    <w:p w14:paraId="0C8A5DD0" w14:textId="77777777" w:rsidR="00244BCB" w:rsidRDefault="00244BCB" w:rsidP="00B81099">
      <w:pPr>
        <w:tabs>
          <w:tab w:val="left" w:pos="1134"/>
        </w:tabs>
        <w:snapToGrid w:val="0"/>
        <w:spacing w:line="500" w:lineRule="exact"/>
        <w:jc w:val="both"/>
        <w:rPr>
          <w:rFonts w:eastAsia="標楷體"/>
          <w:b/>
          <w:sz w:val="28"/>
          <w:szCs w:val="28"/>
        </w:rPr>
      </w:pPr>
    </w:p>
    <w:p w14:paraId="62D6DD1A" w14:textId="77777777" w:rsidR="00244BCB" w:rsidRDefault="00244BCB" w:rsidP="00B81099">
      <w:pPr>
        <w:tabs>
          <w:tab w:val="left" w:pos="1134"/>
        </w:tabs>
        <w:snapToGrid w:val="0"/>
        <w:spacing w:line="500" w:lineRule="exact"/>
        <w:jc w:val="both"/>
        <w:rPr>
          <w:rFonts w:eastAsia="標楷體" w:hint="eastAsia"/>
          <w:b/>
          <w:sz w:val="28"/>
          <w:szCs w:val="28"/>
        </w:rPr>
      </w:pPr>
    </w:p>
    <w:p w14:paraId="41005F06" w14:textId="4B1FE81F" w:rsidR="00B81099" w:rsidRDefault="00B81099" w:rsidP="00B81099">
      <w:pPr>
        <w:tabs>
          <w:tab w:val="left" w:pos="1134"/>
        </w:tabs>
        <w:snapToGrid w:val="0"/>
        <w:spacing w:line="500" w:lineRule="exact"/>
        <w:jc w:val="both"/>
        <w:rPr>
          <w:rFonts w:eastAsia="標楷體"/>
          <w:b/>
          <w:sz w:val="28"/>
          <w:szCs w:val="28"/>
        </w:rPr>
      </w:pPr>
      <w:r w:rsidRPr="00F74C14">
        <w:rPr>
          <w:rFonts w:eastAsia="標楷體"/>
          <w:b/>
          <w:sz w:val="28"/>
          <w:szCs w:val="28"/>
        </w:rPr>
        <w:t>拾</w:t>
      </w:r>
      <w:r w:rsidRPr="00F74C14">
        <w:rPr>
          <w:rFonts w:eastAsia="標楷體" w:hint="eastAsia"/>
          <w:b/>
          <w:sz w:val="28"/>
          <w:szCs w:val="28"/>
        </w:rPr>
        <w:t>貳</w:t>
      </w:r>
      <w:r w:rsidRPr="00F74C14">
        <w:rPr>
          <w:rFonts w:eastAsia="標楷體"/>
          <w:b/>
          <w:sz w:val="28"/>
          <w:szCs w:val="28"/>
        </w:rPr>
        <w:t>、敬告參加人員配合及注意事項：</w:t>
      </w:r>
    </w:p>
    <w:p w14:paraId="464A3DA0" w14:textId="77777777" w:rsidR="00B81099" w:rsidRPr="00F74C14" w:rsidRDefault="00B81099" w:rsidP="00B81099">
      <w:pPr>
        <w:snapToGrid w:val="0"/>
        <w:spacing w:line="440" w:lineRule="exact"/>
        <w:ind w:leftChars="119" w:left="992" w:hangingChars="252" w:hanging="706"/>
        <w:jc w:val="both"/>
        <w:rPr>
          <w:rFonts w:eastAsia="標楷體"/>
          <w:sz w:val="28"/>
          <w:szCs w:val="28"/>
        </w:rPr>
      </w:pPr>
      <w:r w:rsidRPr="00F74C14">
        <w:rPr>
          <w:rFonts w:eastAsia="標楷體"/>
          <w:sz w:val="28"/>
          <w:szCs w:val="28"/>
        </w:rPr>
        <w:t>一、報名成功視同接受本活動之活動辦法與注意事項之規範。</w:t>
      </w:r>
    </w:p>
    <w:p w14:paraId="292AF1CD" w14:textId="77777777" w:rsidR="00B81099" w:rsidRPr="00F74C14" w:rsidRDefault="00B81099" w:rsidP="00B81099">
      <w:pPr>
        <w:snapToGrid w:val="0"/>
        <w:spacing w:line="440" w:lineRule="exact"/>
        <w:ind w:leftChars="118" w:left="846" w:hangingChars="201" w:hanging="563"/>
        <w:jc w:val="both"/>
        <w:rPr>
          <w:rFonts w:eastAsia="標楷體"/>
          <w:sz w:val="28"/>
          <w:szCs w:val="28"/>
        </w:rPr>
      </w:pPr>
      <w:r w:rsidRPr="00F74C14">
        <w:rPr>
          <w:rFonts w:eastAsia="標楷體"/>
          <w:sz w:val="28"/>
          <w:szCs w:val="28"/>
        </w:rPr>
        <w:t>二、本活動之</w:t>
      </w:r>
      <w:r w:rsidRPr="00F74C14">
        <w:rPr>
          <w:rFonts w:eastAsia="標楷體" w:hint="eastAsia"/>
          <w:sz w:val="28"/>
          <w:szCs w:val="28"/>
        </w:rPr>
        <w:t>報名</w:t>
      </w:r>
      <w:r w:rsidRPr="00F74C14">
        <w:rPr>
          <w:rFonts w:eastAsia="標楷體"/>
          <w:sz w:val="28"/>
          <w:szCs w:val="28"/>
        </w:rPr>
        <w:t>費用繳交後，全程參與者可獲得結業證書。</w:t>
      </w:r>
    </w:p>
    <w:p w14:paraId="6F8B14AB" w14:textId="77777777" w:rsidR="00B81099" w:rsidRPr="00F74C14" w:rsidRDefault="00B81099" w:rsidP="00B81099">
      <w:pPr>
        <w:snapToGrid w:val="0"/>
        <w:spacing w:line="440" w:lineRule="exact"/>
        <w:ind w:leftChars="118" w:left="846" w:hangingChars="201" w:hanging="563"/>
        <w:jc w:val="both"/>
        <w:rPr>
          <w:rFonts w:eastAsia="標楷體"/>
          <w:sz w:val="28"/>
          <w:szCs w:val="28"/>
        </w:rPr>
      </w:pPr>
      <w:r w:rsidRPr="00F74C14">
        <w:rPr>
          <w:rFonts w:eastAsia="標楷體"/>
          <w:sz w:val="28"/>
          <w:szCs w:val="28"/>
        </w:rPr>
        <w:t>三、社團法人高雄市護理師護士公會有審核此活動參與資格之權利，非僅依報名順序而定。</w:t>
      </w:r>
    </w:p>
    <w:p w14:paraId="45A4E419" w14:textId="77777777" w:rsidR="00B81099" w:rsidRPr="00F74C14" w:rsidRDefault="00B81099" w:rsidP="00B81099">
      <w:pPr>
        <w:snapToGrid w:val="0"/>
        <w:spacing w:line="440" w:lineRule="exact"/>
        <w:ind w:leftChars="118" w:left="846" w:hangingChars="201" w:hanging="563"/>
        <w:jc w:val="both"/>
        <w:rPr>
          <w:rFonts w:eastAsia="標楷體"/>
          <w:sz w:val="28"/>
          <w:szCs w:val="28"/>
        </w:rPr>
      </w:pPr>
      <w:r w:rsidRPr="00F74C14">
        <w:rPr>
          <w:rFonts w:eastAsia="標楷體"/>
          <w:sz w:val="28"/>
          <w:szCs w:val="28"/>
        </w:rPr>
        <w:t>四、為顧及病人隱私，於臨床現場見習時，嚴禁手機、相機拍攝或攝影，並配合醫院於活動期間遵守保密條約之規定。</w:t>
      </w:r>
    </w:p>
    <w:p w14:paraId="61CF7636" w14:textId="77777777" w:rsidR="00B81099" w:rsidRPr="00F74C14" w:rsidRDefault="00B81099" w:rsidP="00B81099">
      <w:pPr>
        <w:snapToGrid w:val="0"/>
        <w:spacing w:line="440" w:lineRule="exact"/>
        <w:ind w:leftChars="118" w:left="846" w:hangingChars="201" w:hanging="563"/>
        <w:jc w:val="both"/>
        <w:rPr>
          <w:rFonts w:eastAsia="標楷體"/>
          <w:sz w:val="28"/>
          <w:szCs w:val="28"/>
        </w:rPr>
      </w:pPr>
      <w:r w:rsidRPr="00F74C14">
        <w:rPr>
          <w:rFonts w:eastAsia="標楷體"/>
          <w:sz w:val="28"/>
          <w:szCs w:val="28"/>
        </w:rPr>
        <w:t>五、為防疫之需，參加人員需配合醫院於報到現場填寫防疫相關資料並遵守防疫相關規定事項。</w:t>
      </w:r>
    </w:p>
    <w:p w14:paraId="6EF6DB5E" w14:textId="77777777" w:rsidR="00B81099" w:rsidRPr="00F74C14" w:rsidRDefault="00B81099" w:rsidP="00B81099">
      <w:pPr>
        <w:snapToGrid w:val="0"/>
        <w:spacing w:line="440" w:lineRule="exact"/>
        <w:ind w:leftChars="118" w:left="846" w:hangingChars="201" w:hanging="563"/>
        <w:jc w:val="both"/>
        <w:rPr>
          <w:rFonts w:eastAsia="標楷體"/>
          <w:sz w:val="28"/>
          <w:szCs w:val="28"/>
        </w:rPr>
      </w:pPr>
      <w:r w:rsidRPr="00F74C14">
        <w:rPr>
          <w:rFonts w:eastAsia="標楷體"/>
          <w:sz w:val="28"/>
          <w:szCs w:val="28"/>
        </w:rPr>
        <w:t>六、報到當日</w:t>
      </w:r>
      <w:proofErr w:type="gramStart"/>
      <w:r w:rsidRPr="00F74C14">
        <w:rPr>
          <w:rFonts w:eastAsia="標楷體"/>
          <w:sz w:val="28"/>
          <w:szCs w:val="28"/>
        </w:rPr>
        <w:t>請著</w:t>
      </w:r>
      <w:proofErr w:type="gramEnd"/>
      <w:r w:rsidRPr="00F74C14">
        <w:rPr>
          <w:rFonts w:eastAsia="標楷體"/>
          <w:sz w:val="28"/>
          <w:szCs w:val="28"/>
        </w:rPr>
        <w:t>輕便褲裝及運動休閒鞋，報到後換上主辦單位贈送之</w:t>
      </w:r>
      <w:r w:rsidRPr="00F74C14">
        <w:rPr>
          <w:rFonts w:eastAsia="標楷體"/>
          <w:sz w:val="28"/>
          <w:szCs w:val="28"/>
        </w:rPr>
        <w:t>T-Shirt</w:t>
      </w:r>
      <w:r w:rsidRPr="00F74C14">
        <w:rPr>
          <w:rFonts w:eastAsia="標楷體"/>
          <w:sz w:val="28"/>
          <w:szCs w:val="28"/>
        </w:rPr>
        <w:t>。</w:t>
      </w:r>
    </w:p>
    <w:p w14:paraId="0F4A989E" w14:textId="77777777" w:rsidR="00B81099" w:rsidRPr="00F74C14" w:rsidRDefault="00B81099" w:rsidP="00B81099">
      <w:pPr>
        <w:snapToGrid w:val="0"/>
        <w:spacing w:line="440" w:lineRule="exact"/>
        <w:ind w:leftChars="118" w:left="846" w:hangingChars="201" w:hanging="563"/>
        <w:jc w:val="both"/>
        <w:rPr>
          <w:rFonts w:eastAsia="標楷體"/>
          <w:sz w:val="28"/>
          <w:szCs w:val="28"/>
        </w:rPr>
      </w:pPr>
      <w:r w:rsidRPr="00F74C14">
        <w:rPr>
          <w:rFonts w:eastAsia="標楷體"/>
          <w:sz w:val="28"/>
          <w:szCs w:val="28"/>
        </w:rPr>
        <w:t>七、活動參加者同意活動內容所錄製或拍攝之照片、影片、聲音、肖像版權提供社團法人高雄市護理師護士公會以任何形式公開播映作為推廣宣傳使用</w:t>
      </w:r>
      <w:r w:rsidRPr="00F74C14">
        <w:rPr>
          <w:rFonts w:eastAsia="標楷體"/>
          <w:sz w:val="28"/>
          <w:szCs w:val="28"/>
        </w:rPr>
        <w:t>(</w:t>
      </w:r>
      <w:r w:rsidRPr="00F74C14">
        <w:rPr>
          <w:rFonts w:eastAsia="標楷體"/>
          <w:sz w:val="28"/>
          <w:szCs w:val="28"/>
        </w:rPr>
        <w:t>如公佈上網、</w:t>
      </w:r>
      <w:proofErr w:type="gramStart"/>
      <w:r w:rsidRPr="00F74C14">
        <w:rPr>
          <w:rFonts w:eastAsia="標楷體"/>
          <w:sz w:val="28"/>
          <w:szCs w:val="28"/>
        </w:rPr>
        <w:t>臉書或</w:t>
      </w:r>
      <w:proofErr w:type="gramEnd"/>
      <w:r w:rsidRPr="00F74C14">
        <w:rPr>
          <w:rFonts w:eastAsia="標楷體"/>
          <w:sz w:val="28"/>
          <w:szCs w:val="28"/>
        </w:rPr>
        <w:t>其他社群網站等</w:t>
      </w:r>
      <w:r w:rsidRPr="00F74C14">
        <w:rPr>
          <w:rFonts w:eastAsia="標楷體"/>
          <w:sz w:val="28"/>
          <w:szCs w:val="28"/>
        </w:rPr>
        <w:t>)</w:t>
      </w:r>
      <w:r w:rsidRPr="00F74C14">
        <w:rPr>
          <w:rFonts w:eastAsia="標楷體"/>
          <w:sz w:val="28"/>
          <w:szCs w:val="28"/>
        </w:rPr>
        <w:t>。</w:t>
      </w:r>
      <w:r w:rsidRPr="00F74C14">
        <w:rPr>
          <w:rFonts w:eastAsia="標楷體"/>
          <w:sz w:val="28"/>
          <w:szCs w:val="28"/>
        </w:rPr>
        <w:t xml:space="preserve"> </w:t>
      </w:r>
    </w:p>
    <w:p w14:paraId="3BCD956E" w14:textId="77777777" w:rsidR="00B81099" w:rsidRPr="00F74C14" w:rsidRDefault="00B81099" w:rsidP="00B81099">
      <w:pPr>
        <w:snapToGrid w:val="0"/>
        <w:spacing w:line="440" w:lineRule="exact"/>
        <w:ind w:leftChars="118" w:left="846" w:hangingChars="201" w:hanging="563"/>
        <w:jc w:val="both"/>
        <w:rPr>
          <w:rFonts w:eastAsia="標楷體"/>
          <w:sz w:val="28"/>
          <w:szCs w:val="28"/>
        </w:rPr>
      </w:pPr>
      <w:r w:rsidRPr="00F74C14">
        <w:rPr>
          <w:rFonts w:eastAsia="標楷體"/>
          <w:sz w:val="28"/>
          <w:szCs w:val="28"/>
        </w:rPr>
        <w:t>八、本活動如因發生不可抗力、安全顧慮、緊急突發事由或其他特殊原因無法執行時，主辦單位有權取消、終止、修改活動內容或暫停本活動之進行，不負法律責任，所收費用</w:t>
      </w:r>
      <w:r w:rsidRPr="00F74C14">
        <w:rPr>
          <w:rFonts w:eastAsia="標楷體" w:hint="eastAsia"/>
          <w:sz w:val="28"/>
          <w:szCs w:val="28"/>
        </w:rPr>
        <w:t>扣除已支出項目後</w:t>
      </w:r>
      <w:r w:rsidRPr="00F74C14">
        <w:rPr>
          <w:rFonts w:eastAsia="標楷體"/>
          <w:sz w:val="28"/>
          <w:szCs w:val="28"/>
        </w:rPr>
        <w:t>將退還</w:t>
      </w:r>
      <w:r w:rsidRPr="00F74C14">
        <w:rPr>
          <w:rFonts w:eastAsia="標楷體" w:hint="eastAsia"/>
          <w:sz w:val="28"/>
          <w:szCs w:val="28"/>
        </w:rPr>
        <w:t>餘額</w:t>
      </w:r>
      <w:r w:rsidRPr="00F74C14">
        <w:rPr>
          <w:rFonts w:eastAsia="標楷體"/>
          <w:sz w:val="28"/>
          <w:szCs w:val="28"/>
        </w:rPr>
        <w:t>。</w:t>
      </w:r>
    </w:p>
    <w:p w14:paraId="58EA60FF" w14:textId="77777777" w:rsidR="00B81099" w:rsidRPr="00F74C14" w:rsidRDefault="00B81099" w:rsidP="00B81099">
      <w:pPr>
        <w:snapToGrid w:val="0"/>
        <w:spacing w:line="440" w:lineRule="exact"/>
        <w:ind w:leftChars="119" w:left="992" w:hangingChars="252" w:hanging="706"/>
        <w:jc w:val="both"/>
        <w:rPr>
          <w:rFonts w:eastAsia="標楷體"/>
          <w:sz w:val="28"/>
          <w:szCs w:val="28"/>
        </w:rPr>
      </w:pPr>
      <w:r w:rsidRPr="00F74C14">
        <w:rPr>
          <w:rFonts w:eastAsia="標楷體"/>
          <w:sz w:val="28"/>
          <w:szCs w:val="28"/>
        </w:rPr>
        <w:t>九、主辦單位保有課程內容異動之權利。</w:t>
      </w:r>
    </w:p>
    <w:p w14:paraId="3297EDC8" w14:textId="77777777" w:rsidR="00B81099" w:rsidRPr="00F74C14" w:rsidRDefault="00B81099" w:rsidP="00B81099">
      <w:pPr>
        <w:snapToGrid w:val="0"/>
        <w:spacing w:line="440" w:lineRule="exact"/>
        <w:ind w:leftChars="118" w:left="846" w:hangingChars="201" w:hanging="563"/>
        <w:jc w:val="both"/>
        <w:rPr>
          <w:rFonts w:eastAsia="標楷體"/>
          <w:sz w:val="28"/>
          <w:szCs w:val="28"/>
        </w:rPr>
      </w:pPr>
      <w:r w:rsidRPr="00F74C14">
        <w:rPr>
          <w:rFonts w:eastAsia="標楷體"/>
          <w:sz w:val="28"/>
          <w:szCs w:val="28"/>
        </w:rPr>
        <w:t>十、主辦單位將於活動開始前</w:t>
      </w:r>
      <w:r w:rsidRPr="00F74C14">
        <w:rPr>
          <w:rFonts w:eastAsia="標楷體"/>
          <w:sz w:val="28"/>
          <w:szCs w:val="28"/>
        </w:rPr>
        <w:t>1-2</w:t>
      </w:r>
      <w:proofErr w:type="gramStart"/>
      <w:r w:rsidRPr="00F74C14">
        <w:rPr>
          <w:rFonts w:eastAsia="標楷體"/>
          <w:sz w:val="28"/>
          <w:szCs w:val="28"/>
        </w:rPr>
        <w:t>週</w:t>
      </w:r>
      <w:proofErr w:type="gramEnd"/>
      <w:r w:rsidRPr="00F74C14">
        <w:rPr>
          <w:rFonts w:eastAsia="標楷體"/>
          <w:sz w:val="28"/>
          <w:szCs w:val="28"/>
        </w:rPr>
        <w:t>以電話或</w:t>
      </w:r>
      <w:r w:rsidRPr="00F74C14">
        <w:rPr>
          <w:rFonts w:eastAsia="標楷體"/>
          <w:sz w:val="28"/>
          <w:szCs w:val="28"/>
        </w:rPr>
        <w:t>e-mail</w:t>
      </w:r>
      <w:r w:rsidRPr="00F74C14">
        <w:rPr>
          <w:rFonts w:eastAsia="標楷體"/>
          <w:sz w:val="28"/>
          <w:szCs w:val="28"/>
        </w:rPr>
        <w:t>發送行前通知函，內容包括報到時間、地點及相關注意事項。</w:t>
      </w:r>
    </w:p>
    <w:p w14:paraId="0989CEA7" w14:textId="2749F6C3" w:rsidR="00B81099" w:rsidRPr="00E22CF4" w:rsidRDefault="00B81099" w:rsidP="00B81099">
      <w:pPr>
        <w:snapToGrid w:val="0"/>
        <w:spacing w:line="440" w:lineRule="exact"/>
        <w:ind w:leftChars="119" w:left="992" w:hangingChars="252" w:hanging="706"/>
        <w:jc w:val="both"/>
        <w:rPr>
          <w:rFonts w:eastAsia="標楷體"/>
          <w:sz w:val="28"/>
          <w:szCs w:val="28"/>
        </w:rPr>
      </w:pPr>
      <w:r w:rsidRPr="00E22CF4">
        <w:rPr>
          <w:rFonts w:eastAsia="標楷體"/>
          <w:sz w:val="28"/>
          <w:szCs w:val="28"/>
        </w:rPr>
        <w:t>十一、本</w:t>
      </w:r>
      <w:proofErr w:type="gramStart"/>
      <w:r w:rsidRPr="00E22CF4">
        <w:rPr>
          <w:rFonts w:eastAsia="標楷體"/>
          <w:sz w:val="28"/>
          <w:szCs w:val="28"/>
        </w:rPr>
        <w:t>體驗營每位</w:t>
      </w:r>
      <w:proofErr w:type="gramEnd"/>
      <w:r w:rsidRPr="00E22CF4">
        <w:rPr>
          <w:rFonts w:eastAsia="標楷體"/>
          <w:sz w:val="28"/>
          <w:szCs w:val="28"/>
        </w:rPr>
        <w:t>學員投保意外險</w:t>
      </w:r>
      <w:r w:rsidR="00A1138A">
        <w:rPr>
          <w:rFonts w:eastAsia="標楷體" w:hint="eastAsia"/>
          <w:sz w:val="28"/>
          <w:szCs w:val="28"/>
        </w:rPr>
        <w:t>100</w:t>
      </w:r>
      <w:r w:rsidRPr="00E22CF4">
        <w:rPr>
          <w:rFonts w:eastAsia="標楷體"/>
          <w:sz w:val="28"/>
          <w:szCs w:val="28"/>
        </w:rPr>
        <w:t>萬及醫療險</w:t>
      </w:r>
      <w:r w:rsidR="00A1138A">
        <w:rPr>
          <w:rFonts w:eastAsia="標楷體" w:hint="eastAsia"/>
          <w:sz w:val="28"/>
          <w:szCs w:val="28"/>
        </w:rPr>
        <w:t>10</w:t>
      </w:r>
      <w:r w:rsidRPr="00E22CF4">
        <w:rPr>
          <w:rFonts w:eastAsia="標楷體"/>
          <w:sz w:val="28"/>
          <w:szCs w:val="28"/>
        </w:rPr>
        <w:t>萬。</w:t>
      </w:r>
    </w:p>
    <w:p w14:paraId="06C98A9A" w14:textId="77777777" w:rsidR="00B81099" w:rsidRPr="00F74C14" w:rsidRDefault="00B81099" w:rsidP="00B81099">
      <w:pPr>
        <w:snapToGrid w:val="0"/>
        <w:spacing w:line="440" w:lineRule="exact"/>
        <w:ind w:leftChars="119" w:left="992" w:hangingChars="252" w:hanging="706"/>
        <w:jc w:val="both"/>
        <w:rPr>
          <w:rFonts w:eastAsia="標楷體"/>
          <w:sz w:val="28"/>
          <w:szCs w:val="28"/>
        </w:rPr>
      </w:pPr>
      <w:r w:rsidRPr="00F74C14">
        <w:rPr>
          <w:rFonts w:eastAsia="標楷體"/>
          <w:sz w:val="28"/>
          <w:szCs w:val="28"/>
        </w:rPr>
        <w:lastRenderedPageBreak/>
        <w:t>十二、貼心叮嚀</w:t>
      </w:r>
      <w:r w:rsidRPr="00F74C14">
        <w:rPr>
          <w:rFonts w:eastAsia="標楷體"/>
          <w:sz w:val="28"/>
          <w:szCs w:val="28"/>
        </w:rPr>
        <w:t>:</w:t>
      </w:r>
      <w:r w:rsidRPr="00F74C14">
        <w:rPr>
          <w:rFonts w:eastAsia="標楷體"/>
          <w:sz w:val="28"/>
          <w:szCs w:val="28"/>
        </w:rPr>
        <w:t>請務必吃早餐前來參加活動。</w:t>
      </w:r>
    </w:p>
    <w:p w14:paraId="7CD6F6AE" w14:textId="3E759C44" w:rsidR="00B81099" w:rsidRPr="006F0F7E" w:rsidRDefault="00B81099" w:rsidP="00B81099">
      <w:pPr>
        <w:tabs>
          <w:tab w:val="left" w:pos="1134"/>
        </w:tabs>
        <w:snapToGrid w:val="0"/>
        <w:spacing w:line="500" w:lineRule="exact"/>
        <w:ind w:left="849" w:hangingChars="303" w:hanging="849"/>
        <w:jc w:val="both"/>
        <w:rPr>
          <w:rFonts w:eastAsia="標楷體"/>
          <w:b/>
          <w:sz w:val="28"/>
          <w:szCs w:val="28"/>
        </w:rPr>
      </w:pPr>
      <w:r w:rsidRPr="006F0F7E">
        <w:rPr>
          <w:rFonts w:eastAsia="標楷體"/>
          <w:b/>
          <w:sz w:val="28"/>
          <w:szCs w:val="28"/>
        </w:rPr>
        <w:t>拾</w:t>
      </w:r>
      <w:r w:rsidRPr="006F0F7E">
        <w:rPr>
          <w:rFonts w:eastAsia="標楷體" w:hint="eastAsia"/>
          <w:b/>
          <w:sz w:val="28"/>
          <w:szCs w:val="28"/>
        </w:rPr>
        <w:t>參</w:t>
      </w:r>
      <w:r w:rsidRPr="006F0F7E">
        <w:rPr>
          <w:rFonts w:eastAsia="標楷體"/>
          <w:b/>
          <w:sz w:val="28"/>
          <w:szCs w:val="28"/>
        </w:rPr>
        <w:t>、活動結束當天</w:t>
      </w:r>
      <w:r w:rsidR="00965E23">
        <w:rPr>
          <w:rFonts w:eastAsia="標楷體" w:hint="eastAsia"/>
          <w:b/>
          <w:sz w:val="28"/>
          <w:szCs w:val="28"/>
        </w:rPr>
        <w:t>提交</w:t>
      </w:r>
      <w:r w:rsidRPr="006F0F7E">
        <w:rPr>
          <w:rFonts w:eastAsia="標楷體"/>
          <w:b/>
          <w:sz w:val="28"/>
          <w:szCs w:val="28"/>
        </w:rPr>
        <w:t>滿意度調查，主辦單位頒發</w:t>
      </w:r>
      <w:r w:rsidR="002C774C">
        <w:rPr>
          <w:rFonts w:eastAsia="標楷體" w:hint="eastAsia"/>
          <w:b/>
          <w:sz w:val="28"/>
          <w:szCs w:val="28"/>
        </w:rPr>
        <w:t>結業證書</w:t>
      </w:r>
      <w:r w:rsidRPr="006F0F7E">
        <w:rPr>
          <w:rFonts w:eastAsia="標楷體"/>
          <w:b/>
          <w:sz w:val="28"/>
          <w:szCs w:val="28"/>
        </w:rPr>
        <w:t>一張以為留念。</w:t>
      </w:r>
    </w:p>
    <w:p w14:paraId="5DC26F04" w14:textId="77777777" w:rsidR="00B81099" w:rsidRPr="006F0F7E" w:rsidRDefault="00B81099" w:rsidP="00B81099">
      <w:pPr>
        <w:tabs>
          <w:tab w:val="left" w:pos="1134"/>
        </w:tabs>
        <w:snapToGrid w:val="0"/>
        <w:spacing w:line="500" w:lineRule="exact"/>
        <w:ind w:left="849" w:hangingChars="303" w:hanging="849"/>
        <w:jc w:val="both"/>
        <w:rPr>
          <w:rFonts w:eastAsia="標楷體"/>
          <w:b/>
          <w:sz w:val="28"/>
          <w:szCs w:val="28"/>
        </w:rPr>
      </w:pPr>
      <w:r w:rsidRPr="006F0F7E">
        <w:rPr>
          <w:rFonts w:eastAsia="標楷體"/>
          <w:b/>
          <w:sz w:val="28"/>
          <w:szCs w:val="28"/>
        </w:rPr>
        <w:t>拾</w:t>
      </w:r>
      <w:r w:rsidRPr="006F0F7E">
        <w:rPr>
          <w:rFonts w:eastAsia="標楷體" w:hint="eastAsia"/>
          <w:b/>
          <w:sz w:val="28"/>
          <w:szCs w:val="28"/>
        </w:rPr>
        <w:t>肆</w:t>
      </w:r>
      <w:r w:rsidRPr="006F0F7E">
        <w:rPr>
          <w:rFonts w:eastAsia="標楷體"/>
          <w:b/>
          <w:sz w:val="28"/>
          <w:szCs w:val="28"/>
        </w:rPr>
        <w:t>、成果評估</w:t>
      </w:r>
      <w:r w:rsidRPr="006F0F7E">
        <w:rPr>
          <w:rFonts w:eastAsia="標楷體"/>
          <w:b/>
          <w:sz w:val="28"/>
          <w:szCs w:val="28"/>
        </w:rPr>
        <w:t>:</w:t>
      </w:r>
    </w:p>
    <w:p w14:paraId="0729C566" w14:textId="77777777" w:rsidR="00B81099" w:rsidRPr="00F74C14" w:rsidRDefault="00B81099" w:rsidP="00B81099">
      <w:pPr>
        <w:snapToGrid w:val="0"/>
        <w:spacing w:line="500" w:lineRule="exact"/>
        <w:ind w:leftChars="176" w:left="990" w:hangingChars="203" w:hanging="568"/>
        <w:jc w:val="both"/>
        <w:rPr>
          <w:rFonts w:eastAsia="標楷體"/>
          <w:sz w:val="28"/>
          <w:szCs w:val="28"/>
        </w:rPr>
      </w:pPr>
      <w:r w:rsidRPr="00F74C14">
        <w:rPr>
          <w:rFonts w:eastAsia="標楷體"/>
          <w:sz w:val="28"/>
          <w:szCs w:val="28"/>
        </w:rPr>
        <w:t>一、對活動參加者滿意度調查</w:t>
      </w:r>
      <w:r w:rsidRPr="00F74C14">
        <w:rPr>
          <w:rFonts w:eastAsia="標楷體"/>
          <w:sz w:val="28"/>
          <w:szCs w:val="28"/>
        </w:rPr>
        <w:t>(</w:t>
      </w:r>
      <w:r w:rsidRPr="00F74C14">
        <w:rPr>
          <w:rFonts w:eastAsia="標楷體"/>
          <w:sz w:val="28"/>
          <w:szCs w:val="28"/>
        </w:rPr>
        <w:t>如附件四</w:t>
      </w:r>
      <w:r w:rsidRPr="00F74C14">
        <w:rPr>
          <w:rFonts w:eastAsia="標楷體"/>
          <w:sz w:val="28"/>
          <w:szCs w:val="28"/>
        </w:rPr>
        <w:t>)</w:t>
      </w:r>
      <w:r w:rsidRPr="00F74C14">
        <w:rPr>
          <w:rFonts w:eastAsia="標楷體"/>
          <w:sz w:val="28"/>
          <w:szCs w:val="28"/>
        </w:rPr>
        <w:t>。</w:t>
      </w:r>
    </w:p>
    <w:p w14:paraId="68867E78" w14:textId="77777777" w:rsidR="00B81099" w:rsidRPr="00F74C14" w:rsidRDefault="00B81099" w:rsidP="00B81099">
      <w:pPr>
        <w:snapToGrid w:val="0"/>
        <w:spacing w:line="500" w:lineRule="exact"/>
        <w:ind w:leftChars="176" w:left="990" w:hangingChars="203" w:hanging="568"/>
        <w:jc w:val="both"/>
        <w:rPr>
          <w:rFonts w:eastAsia="標楷體"/>
          <w:sz w:val="28"/>
          <w:szCs w:val="28"/>
        </w:rPr>
      </w:pPr>
      <w:r w:rsidRPr="00F74C14">
        <w:rPr>
          <w:rFonts w:eastAsia="標楷體"/>
          <w:sz w:val="28"/>
          <w:szCs w:val="28"/>
        </w:rPr>
        <w:t>二、活動前請參加者簽訂後續追蹤同意書，由本會會務人員造冊進行就讀科系追蹤。</w:t>
      </w:r>
    </w:p>
    <w:p w14:paraId="0AAEA613" w14:textId="77777777" w:rsidR="00B81099" w:rsidRPr="006F0F7E" w:rsidRDefault="00B81099" w:rsidP="00B81099">
      <w:pPr>
        <w:tabs>
          <w:tab w:val="left" w:pos="1134"/>
        </w:tabs>
        <w:snapToGrid w:val="0"/>
        <w:spacing w:line="500" w:lineRule="exact"/>
        <w:ind w:left="1561" w:hangingChars="557" w:hanging="1561"/>
        <w:jc w:val="both"/>
        <w:rPr>
          <w:rFonts w:eastAsia="標楷體"/>
          <w:b/>
          <w:sz w:val="28"/>
          <w:szCs w:val="28"/>
        </w:rPr>
      </w:pPr>
      <w:r w:rsidRPr="006F0F7E">
        <w:rPr>
          <w:rFonts w:eastAsia="標楷體"/>
          <w:b/>
          <w:sz w:val="28"/>
          <w:szCs w:val="28"/>
        </w:rPr>
        <w:t>拾</w:t>
      </w:r>
      <w:r w:rsidRPr="006F0F7E">
        <w:rPr>
          <w:rFonts w:eastAsia="標楷體" w:hint="eastAsia"/>
          <w:b/>
          <w:sz w:val="28"/>
          <w:szCs w:val="28"/>
        </w:rPr>
        <w:t>伍</w:t>
      </w:r>
      <w:r w:rsidRPr="006F0F7E">
        <w:rPr>
          <w:rFonts w:eastAsia="標楷體"/>
          <w:b/>
          <w:sz w:val="28"/>
          <w:szCs w:val="28"/>
        </w:rPr>
        <w:t>、體驗營活動心得徵文</w:t>
      </w:r>
    </w:p>
    <w:p w14:paraId="6925F0A1" w14:textId="5B26B339" w:rsidR="00B81099" w:rsidRPr="00F74C14" w:rsidRDefault="00B81099" w:rsidP="00B81099">
      <w:pPr>
        <w:tabs>
          <w:tab w:val="left" w:pos="1134"/>
        </w:tabs>
        <w:snapToGrid w:val="0"/>
        <w:spacing w:line="500" w:lineRule="exact"/>
        <w:ind w:left="566" w:hangingChars="202" w:hanging="566"/>
        <w:jc w:val="both"/>
        <w:rPr>
          <w:rFonts w:eastAsia="標楷體"/>
          <w:bCs/>
          <w:sz w:val="28"/>
          <w:szCs w:val="28"/>
        </w:rPr>
      </w:pPr>
      <w:r w:rsidRPr="00F74C14">
        <w:rPr>
          <w:rFonts w:eastAsia="標楷體"/>
          <w:bCs/>
          <w:sz w:val="28"/>
          <w:szCs w:val="28"/>
        </w:rPr>
        <w:t>一、活動是日結束前向學員宣導徵求，參加</w:t>
      </w:r>
      <w:r w:rsidRPr="00F74C14">
        <w:rPr>
          <w:rFonts w:eastAsia="標楷體"/>
          <w:bCs/>
          <w:sz w:val="28"/>
          <w:szCs w:val="28"/>
        </w:rPr>
        <w:t>202</w:t>
      </w:r>
      <w:r w:rsidR="00C67852">
        <w:rPr>
          <w:rFonts w:eastAsia="標楷體" w:hint="eastAsia"/>
          <w:bCs/>
          <w:sz w:val="28"/>
          <w:szCs w:val="28"/>
        </w:rPr>
        <w:t>5</w:t>
      </w:r>
      <w:r w:rsidRPr="00F74C14">
        <w:rPr>
          <w:rFonts w:eastAsia="標楷體"/>
          <w:bCs/>
          <w:sz w:val="28"/>
          <w:szCs w:val="28"/>
        </w:rPr>
        <w:t>「</w:t>
      </w:r>
      <w:r w:rsidRPr="00F74C14">
        <w:rPr>
          <w:rFonts w:eastAsia="標楷體"/>
          <w:bCs/>
          <w:sz w:val="28"/>
          <w:szCs w:val="28"/>
        </w:rPr>
        <w:t>One Day In Nursing</w:t>
      </w:r>
      <w:r w:rsidRPr="00F74C14">
        <w:rPr>
          <w:rFonts w:eastAsia="標楷體"/>
          <w:bCs/>
          <w:sz w:val="28"/>
          <w:szCs w:val="28"/>
        </w:rPr>
        <w:t>」體驗營活動的心得，或父母看到學員參加體驗營後的改變之心得或想法</w:t>
      </w:r>
      <w:r w:rsidRPr="00F74C14">
        <w:rPr>
          <w:rFonts w:eastAsia="標楷體"/>
          <w:bCs/>
          <w:sz w:val="28"/>
          <w:szCs w:val="28"/>
        </w:rPr>
        <w:t>(</w:t>
      </w:r>
      <w:r w:rsidRPr="00F74C14">
        <w:rPr>
          <w:rFonts w:eastAsia="標楷體"/>
          <w:bCs/>
          <w:sz w:val="28"/>
          <w:szCs w:val="28"/>
        </w:rPr>
        <w:t>至少</w:t>
      </w:r>
      <w:r w:rsidRPr="00F74C14">
        <w:rPr>
          <w:rFonts w:eastAsia="標楷體"/>
          <w:bCs/>
          <w:sz w:val="28"/>
          <w:szCs w:val="28"/>
        </w:rPr>
        <w:t>400-500</w:t>
      </w:r>
      <w:r w:rsidRPr="00F74C14">
        <w:rPr>
          <w:rFonts w:eastAsia="標楷體"/>
          <w:bCs/>
          <w:sz w:val="28"/>
          <w:szCs w:val="28"/>
        </w:rPr>
        <w:t>字</w:t>
      </w:r>
      <w:r w:rsidRPr="00F74C14">
        <w:rPr>
          <w:rFonts w:eastAsia="標楷體"/>
          <w:bCs/>
          <w:sz w:val="28"/>
          <w:szCs w:val="28"/>
        </w:rPr>
        <w:t>)</w:t>
      </w:r>
      <w:r w:rsidRPr="00F74C14">
        <w:rPr>
          <w:rFonts w:eastAsia="標楷體"/>
          <w:bCs/>
          <w:sz w:val="28"/>
          <w:szCs w:val="28"/>
        </w:rPr>
        <w:t>，</w:t>
      </w:r>
      <w:proofErr w:type="gramStart"/>
      <w:r w:rsidRPr="00F74C14">
        <w:rPr>
          <w:rFonts w:eastAsia="標楷體"/>
          <w:bCs/>
          <w:sz w:val="28"/>
          <w:szCs w:val="28"/>
        </w:rPr>
        <w:t>寄本會</w:t>
      </w:r>
      <w:proofErr w:type="gramEnd"/>
      <w:r w:rsidRPr="00F74C14">
        <w:rPr>
          <w:rFonts w:eastAsia="標楷體"/>
          <w:bCs/>
          <w:sz w:val="28"/>
          <w:szCs w:val="28"/>
        </w:rPr>
        <w:t>信箱</w:t>
      </w:r>
      <w:r w:rsidRPr="00F74C14">
        <w:rPr>
          <w:rFonts w:eastAsia="標楷體"/>
          <w:bCs/>
          <w:sz w:val="28"/>
          <w:szCs w:val="28"/>
        </w:rPr>
        <w:t>(</w:t>
      </w:r>
      <w:r w:rsidRPr="00F74C14">
        <w:rPr>
          <w:rFonts w:eastAsia="標楷體"/>
          <w:bCs/>
          <w:sz w:val="28"/>
          <w:szCs w:val="28"/>
        </w:rPr>
        <w:t>如附件五</w:t>
      </w:r>
      <w:r w:rsidRPr="00F74C14">
        <w:rPr>
          <w:rFonts w:eastAsia="標楷體"/>
          <w:bCs/>
          <w:sz w:val="28"/>
          <w:szCs w:val="28"/>
        </w:rPr>
        <w:t>)</w:t>
      </w:r>
      <w:r w:rsidRPr="00F74C14">
        <w:rPr>
          <w:rFonts w:eastAsia="標楷體"/>
          <w:bCs/>
          <w:sz w:val="28"/>
          <w:szCs w:val="28"/>
        </w:rPr>
        <w:t>。</w:t>
      </w:r>
    </w:p>
    <w:p w14:paraId="6F8D467F" w14:textId="77777777" w:rsidR="00B81099" w:rsidRPr="00F74C14" w:rsidRDefault="00B81099" w:rsidP="00B81099">
      <w:pPr>
        <w:tabs>
          <w:tab w:val="left" w:pos="1134"/>
        </w:tabs>
        <w:snapToGrid w:val="0"/>
        <w:spacing w:line="500" w:lineRule="exact"/>
        <w:ind w:left="566" w:hangingChars="202" w:hanging="566"/>
        <w:jc w:val="both"/>
        <w:rPr>
          <w:rFonts w:eastAsia="標楷體"/>
          <w:bCs/>
          <w:sz w:val="28"/>
          <w:szCs w:val="28"/>
        </w:rPr>
      </w:pPr>
      <w:r w:rsidRPr="00F74C14">
        <w:rPr>
          <w:rFonts w:eastAsia="標楷體"/>
          <w:bCs/>
          <w:sz w:val="28"/>
          <w:szCs w:val="28"/>
        </w:rPr>
        <w:t>二、本會將彙整後</w:t>
      </w:r>
      <w:r w:rsidRPr="00F74C14">
        <w:rPr>
          <w:rFonts w:eastAsia="標楷體" w:hint="eastAsia"/>
          <w:bCs/>
          <w:sz w:val="28"/>
          <w:szCs w:val="28"/>
        </w:rPr>
        <w:t>由護理服務推展委員會</w:t>
      </w:r>
      <w:r w:rsidRPr="00F74C14">
        <w:rPr>
          <w:rFonts w:eastAsia="標楷體"/>
          <w:bCs/>
          <w:sz w:val="28"/>
          <w:szCs w:val="28"/>
        </w:rPr>
        <w:t>選出優秀的文章一篇，刊登在本會出刊小品文，並發給稿費。</w:t>
      </w:r>
    </w:p>
    <w:p w14:paraId="19D67990" w14:textId="3D584AD5" w:rsidR="00B81099" w:rsidRPr="00F74C14" w:rsidRDefault="00B81099" w:rsidP="00B81099">
      <w:pPr>
        <w:tabs>
          <w:tab w:val="left" w:pos="1134"/>
        </w:tabs>
        <w:snapToGrid w:val="0"/>
        <w:spacing w:line="500" w:lineRule="exact"/>
        <w:ind w:left="566" w:hangingChars="202" w:hanging="566"/>
        <w:jc w:val="both"/>
        <w:rPr>
          <w:rFonts w:eastAsia="標楷體"/>
          <w:bCs/>
          <w:sz w:val="28"/>
          <w:szCs w:val="28"/>
        </w:rPr>
      </w:pPr>
      <w:r w:rsidRPr="00F74C14">
        <w:rPr>
          <w:rFonts w:eastAsia="標楷體"/>
          <w:bCs/>
          <w:sz w:val="28"/>
          <w:szCs w:val="28"/>
        </w:rPr>
        <w:t>三、獲評定優秀文章者，由本會製作獎狀乙紙，函送學員就讀學校公開表揚。</w:t>
      </w:r>
    </w:p>
    <w:p w14:paraId="540253DE" w14:textId="77777777" w:rsidR="00B81099" w:rsidRPr="006F0F7E" w:rsidRDefault="00B81099" w:rsidP="00B81099">
      <w:pPr>
        <w:tabs>
          <w:tab w:val="left" w:pos="1134"/>
        </w:tabs>
        <w:snapToGrid w:val="0"/>
        <w:spacing w:line="500" w:lineRule="exact"/>
        <w:ind w:left="1561" w:hangingChars="557" w:hanging="1561"/>
        <w:jc w:val="both"/>
        <w:rPr>
          <w:rFonts w:eastAsia="標楷體"/>
          <w:b/>
          <w:sz w:val="28"/>
          <w:szCs w:val="28"/>
        </w:rPr>
      </w:pPr>
      <w:r w:rsidRPr="006F0F7E">
        <w:rPr>
          <w:rFonts w:eastAsia="標楷體"/>
          <w:b/>
          <w:sz w:val="28"/>
          <w:szCs w:val="28"/>
        </w:rPr>
        <w:t>拾</w:t>
      </w:r>
      <w:r w:rsidRPr="006F0F7E">
        <w:rPr>
          <w:rFonts w:eastAsia="標楷體" w:hint="eastAsia"/>
          <w:b/>
          <w:sz w:val="28"/>
          <w:szCs w:val="28"/>
        </w:rPr>
        <w:t>陸</w:t>
      </w:r>
      <w:r w:rsidRPr="006F0F7E">
        <w:rPr>
          <w:rFonts w:eastAsia="標楷體"/>
          <w:b/>
          <w:sz w:val="28"/>
          <w:szCs w:val="28"/>
        </w:rPr>
        <w:t>、致謝承辦及贊助單位</w:t>
      </w:r>
    </w:p>
    <w:p w14:paraId="78583B38" w14:textId="7F3B983B" w:rsidR="00B81099" w:rsidRPr="006F0F7E" w:rsidRDefault="00B81099" w:rsidP="00B81099">
      <w:pPr>
        <w:tabs>
          <w:tab w:val="left" w:pos="1134"/>
        </w:tabs>
        <w:snapToGrid w:val="0"/>
        <w:spacing w:line="500" w:lineRule="exact"/>
        <w:ind w:leftChars="59" w:left="142" w:firstLineChars="253" w:firstLine="708"/>
        <w:jc w:val="both"/>
        <w:rPr>
          <w:rFonts w:eastAsia="標楷體"/>
          <w:bCs/>
          <w:sz w:val="28"/>
          <w:szCs w:val="28"/>
        </w:rPr>
      </w:pPr>
      <w:r w:rsidRPr="00F74C14">
        <w:rPr>
          <w:rFonts w:eastAsia="標楷體"/>
          <w:bCs/>
          <w:sz w:val="28"/>
          <w:szCs w:val="28"/>
        </w:rPr>
        <w:t>活動結束後由本會發給活動承辦單位及衛材等物品贊助單位感謝狀，表達謝意。</w:t>
      </w:r>
    </w:p>
    <w:bookmarkEnd w:id="0"/>
    <w:p w14:paraId="6BE4CFCC" w14:textId="77777777" w:rsidR="00B81099" w:rsidRDefault="00B81099" w:rsidP="00B81099">
      <w:pPr>
        <w:widowControl/>
        <w:jc w:val="right"/>
        <w:rPr>
          <w:rFonts w:eastAsia="標楷體"/>
        </w:rPr>
      </w:pPr>
    </w:p>
    <w:p w14:paraId="4404BA13" w14:textId="77777777" w:rsidR="00B81099" w:rsidRDefault="00B81099" w:rsidP="00B81099">
      <w:pPr>
        <w:widowControl/>
        <w:jc w:val="right"/>
        <w:rPr>
          <w:rFonts w:eastAsia="標楷體"/>
        </w:rPr>
      </w:pPr>
    </w:p>
    <w:p w14:paraId="04633336" w14:textId="77777777" w:rsidR="00B81099" w:rsidRPr="002C774C" w:rsidRDefault="00B81099" w:rsidP="00B81099">
      <w:pPr>
        <w:widowControl/>
        <w:ind w:right="960"/>
        <w:rPr>
          <w:rFonts w:eastAsia="標楷體"/>
        </w:rPr>
      </w:pPr>
    </w:p>
    <w:p w14:paraId="6CB05CF5" w14:textId="77777777" w:rsidR="00B81099" w:rsidRPr="006F0F7E" w:rsidRDefault="00B81099" w:rsidP="00B81099">
      <w:pPr>
        <w:widowControl/>
        <w:ind w:right="960"/>
        <w:rPr>
          <w:rFonts w:eastAsia="標楷體"/>
        </w:rPr>
      </w:pPr>
    </w:p>
    <w:p w14:paraId="44EB01A3" w14:textId="77777777" w:rsidR="00B81099" w:rsidRDefault="00B81099" w:rsidP="00B81099">
      <w:pPr>
        <w:widowControl/>
        <w:ind w:right="960"/>
        <w:rPr>
          <w:rFonts w:eastAsia="標楷體"/>
        </w:rPr>
      </w:pPr>
    </w:p>
    <w:p w14:paraId="06AAB3F1" w14:textId="77777777" w:rsidR="00B81099" w:rsidRDefault="00B81099" w:rsidP="00B81099">
      <w:pPr>
        <w:widowControl/>
        <w:ind w:right="960"/>
        <w:rPr>
          <w:rFonts w:eastAsia="標楷體"/>
        </w:rPr>
      </w:pPr>
    </w:p>
    <w:p w14:paraId="5DC5E357" w14:textId="77777777" w:rsidR="00B81099" w:rsidRDefault="00B81099" w:rsidP="00B81099">
      <w:pPr>
        <w:widowControl/>
        <w:ind w:right="960"/>
        <w:rPr>
          <w:rFonts w:eastAsia="標楷體"/>
        </w:rPr>
      </w:pPr>
    </w:p>
    <w:p w14:paraId="0BAF62B1" w14:textId="77777777" w:rsidR="00B81099" w:rsidRDefault="00B81099" w:rsidP="00B81099">
      <w:pPr>
        <w:widowControl/>
        <w:ind w:right="960"/>
        <w:rPr>
          <w:rFonts w:eastAsia="標楷體"/>
        </w:rPr>
      </w:pPr>
    </w:p>
    <w:p w14:paraId="6269CADC" w14:textId="77777777" w:rsidR="00B81099" w:rsidRDefault="00B81099" w:rsidP="00B81099">
      <w:pPr>
        <w:widowControl/>
        <w:ind w:right="960"/>
        <w:rPr>
          <w:rFonts w:eastAsia="標楷體"/>
        </w:rPr>
      </w:pPr>
    </w:p>
    <w:p w14:paraId="1E806844" w14:textId="77777777" w:rsidR="00832DB5" w:rsidRDefault="00832DB5" w:rsidP="00B81099">
      <w:pPr>
        <w:widowControl/>
        <w:ind w:right="960"/>
        <w:rPr>
          <w:rFonts w:eastAsia="標楷體"/>
        </w:rPr>
      </w:pPr>
    </w:p>
    <w:p w14:paraId="34C6F97B" w14:textId="77777777" w:rsidR="00832DB5" w:rsidRDefault="00832DB5" w:rsidP="00B81099">
      <w:pPr>
        <w:widowControl/>
        <w:ind w:right="960"/>
        <w:rPr>
          <w:rFonts w:eastAsia="標楷體"/>
        </w:rPr>
      </w:pPr>
    </w:p>
    <w:p w14:paraId="1F81FED8" w14:textId="77777777" w:rsidR="0092184B" w:rsidRDefault="0092184B" w:rsidP="00B81099">
      <w:pPr>
        <w:widowControl/>
        <w:ind w:right="960"/>
        <w:rPr>
          <w:rFonts w:eastAsia="標楷體"/>
        </w:rPr>
      </w:pPr>
    </w:p>
    <w:p w14:paraId="64B7D90C" w14:textId="77777777" w:rsidR="0092184B" w:rsidRDefault="0092184B" w:rsidP="00B81099">
      <w:pPr>
        <w:widowControl/>
        <w:ind w:right="960"/>
        <w:rPr>
          <w:rFonts w:eastAsia="標楷體"/>
        </w:rPr>
      </w:pPr>
    </w:p>
    <w:p w14:paraId="2CE1AEC6" w14:textId="77777777" w:rsidR="0092184B" w:rsidRDefault="0092184B" w:rsidP="00B81099">
      <w:pPr>
        <w:widowControl/>
        <w:ind w:right="960"/>
        <w:rPr>
          <w:rFonts w:eastAsia="標楷體"/>
        </w:rPr>
      </w:pPr>
    </w:p>
    <w:p w14:paraId="5D3FC8A9" w14:textId="77777777" w:rsidR="0092184B" w:rsidRDefault="0092184B" w:rsidP="00B81099">
      <w:pPr>
        <w:widowControl/>
        <w:ind w:right="960"/>
        <w:rPr>
          <w:rFonts w:eastAsia="標楷體"/>
        </w:rPr>
      </w:pPr>
    </w:p>
    <w:p w14:paraId="154C0691" w14:textId="77777777" w:rsidR="0092184B" w:rsidRDefault="0092184B" w:rsidP="00B81099">
      <w:pPr>
        <w:widowControl/>
        <w:ind w:right="960"/>
        <w:rPr>
          <w:rFonts w:eastAsia="標楷體"/>
        </w:rPr>
      </w:pPr>
    </w:p>
    <w:p w14:paraId="7029F6D7" w14:textId="77777777" w:rsidR="00965E23" w:rsidRDefault="00965E23" w:rsidP="00B81099">
      <w:pPr>
        <w:widowControl/>
        <w:ind w:right="960"/>
        <w:rPr>
          <w:rFonts w:eastAsia="標楷體"/>
        </w:rPr>
      </w:pPr>
    </w:p>
    <w:p w14:paraId="32287552" w14:textId="77777777" w:rsidR="00965E23" w:rsidRDefault="00965E23" w:rsidP="00B81099">
      <w:pPr>
        <w:widowControl/>
        <w:ind w:right="960"/>
        <w:rPr>
          <w:rFonts w:eastAsia="標楷體"/>
        </w:rPr>
      </w:pPr>
    </w:p>
    <w:p w14:paraId="13E3AD08" w14:textId="151F2B8E" w:rsidR="00B81099" w:rsidRPr="00514D10" w:rsidRDefault="00965E23" w:rsidP="00B81099">
      <w:pPr>
        <w:ind w:leftChars="-1" w:left="-2"/>
        <w:jc w:val="center"/>
        <w:rPr>
          <w:rFonts w:eastAsia="標楷體"/>
          <w:b/>
          <w:color w:val="000000"/>
          <w:sz w:val="36"/>
          <w:szCs w:val="36"/>
        </w:rPr>
      </w:pPr>
      <w:bookmarkStart w:id="2" w:name="_Hlk169596767"/>
      <w:r>
        <w:rPr>
          <w:rFonts w:eastAsia="標楷體"/>
          <w:b/>
          <w:noProof/>
          <w:color w:val="000000"/>
          <w:sz w:val="36"/>
          <w:szCs w:val="36"/>
        </w:rPr>
        <w:lastRenderedPageBreak/>
        <mc:AlternateContent>
          <mc:Choice Requires="wps">
            <w:drawing>
              <wp:anchor distT="0" distB="0" distL="114300" distR="114300" simplePos="0" relativeHeight="251679744" behindDoc="0" locked="0" layoutInCell="1" allowOverlap="1" wp14:anchorId="67D69830" wp14:editId="5EDFD9C5">
                <wp:simplePos x="0" y="0"/>
                <wp:positionH relativeFrom="column">
                  <wp:posOffset>5221605</wp:posOffset>
                </wp:positionH>
                <wp:positionV relativeFrom="paragraph">
                  <wp:posOffset>-24765</wp:posOffset>
                </wp:positionV>
                <wp:extent cx="857250" cy="333375"/>
                <wp:effectExtent l="0" t="0" r="19050" b="28575"/>
                <wp:wrapNone/>
                <wp:docPr id="639732267" name="文字方塊 9"/>
                <wp:cNvGraphicFramePr/>
                <a:graphic xmlns:a="http://schemas.openxmlformats.org/drawingml/2006/main">
                  <a:graphicData uri="http://schemas.microsoft.com/office/word/2010/wordprocessingShape">
                    <wps:wsp>
                      <wps:cNvSpPr txBox="1"/>
                      <wps:spPr>
                        <a:xfrm>
                          <a:off x="0" y="0"/>
                          <a:ext cx="857250" cy="333375"/>
                        </a:xfrm>
                        <a:prstGeom prst="rect">
                          <a:avLst/>
                        </a:prstGeom>
                        <a:solidFill>
                          <a:schemeClr val="lt1"/>
                        </a:solidFill>
                        <a:ln w="6350">
                          <a:solidFill>
                            <a:prstClr val="black"/>
                          </a:solidFill>
                        </a:ln>
                      </wps:spPr>
                      <wps:txbx>
                        <w:txbxContent>
                          <w:p w14:paraId="0DB0D700" w14:textId="61139358" w:rsidR="00965E23" w:rsidRPr="00965E23" w:rsidRDefault="00965E23">
                            <w:pPr>
                              <w:rPr>
                                <w:rFonts w:ascii="標楷體" w:eastAsia="標楷體" w:hAnsi="標楷體"/>
                              </w:rPr>
                            </w:pPr>
                            <w:r w:rsidRPr="00965E23">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D69830" id="_x0000_t202" coordsize="21600,21600" o:spt="202" path="m,l,21600r21600,l21600,xe">
                <v:stroke joinstyle="miter"/>
                <v:path gradientshapeok="t" o:connecttype="rect"/>
              </v:shapetype>
              <v:shape id="文字方塊 9" o:spid="_x0000_s1026" type="#_x0000_t202" style="position:absolute;left:0;text-align:left;margin-left:411.15pt;margin-top:-1.95pt;width:67.5pt;height:26.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" fillcolor="white [3201]" strokeweight=".5pt">
                <v:textbox>
                  <w:txbxContent>
                    <w:p w14:paraId="0DB0D700" w14:textId="61139358" w:rsidR="00965E23" w:rsidRPr="00965E23" w:rsidRDefault="00965E23">
                      <w:pPr>
                        <w:rPr>
                          <w:rFonts w:ascii="標楷體" w:eastAsia="標楷體" w:hAnsi="標楷體"/>
                        </w:rPr>
                      </w:pPr>
                      <w:r w:rsidRPr="00965E23">
                        <w:rPr>
                          <w:rFonts w:ascii="標楷體" w:eastAsia="標楷體" w:hAnsi="標楷體" w:hint="eastAsia"/>
                        </w:rPr>
                        <w:t>附件一</w:t>
                      </w:r>
                    </w:p>
                  </w:txbxContent>
                </v:textbox>
              </v:shape>
            </w:pict>
          </mc:Fallback>
        </mc:AlternateContent>
      </w:r>
      <w:r w:rsidR="00B81099" w:rsidRPr="00514D10">
        <w:rPr>
          <w:rFonts w:eastAsia="標楷體"/>
          <w:b/>
          <w:color w:val="000000"/>
          <w:sz w:val="36"/>
          <w:szCs w:val="36"/>
        </w:rPr>
        <w:t>社團法人高雄市護理師護士公會</w:t>
      </w:r>
    </w:p>
    <w:p w14:paraId="2071D15E" w14:textId="516AD2F5" w:rsidR="00B81099" w:rsidRPr="00514D10" w:rsidRDefault="00B81099" w:rsidP="00B81099">
      <w:pPr>
        <w:ind w:leftChars="-1" w:left="-2"/>
        <w:jc w:val="center"/>
        <w:rPr>
          <w:rFonts w:eastAsia="標楷體"/>
        </w:rPr>
      </w:pPr>
      <w:r w:rsidRPr="00514D10">
        <w:rPr>
          <w:rFonts w:eastAsia="標楷體"/>
          <w:b/>
          <w:sz w:val="36"/>
          <w:szCs w:val="36"/>
        </w:rPr>
        <w:t>參加</w:t>
      </w:r>
      <w:r w:rsidRPr="00514D10">
        <w:rPr>
          <w:rFonts w:eastAsia="標楷體"/>
          <w:b/>
          <w:sz w:val="36"/>
          <w:szCs w:val="36"/>
        </w:rPr>
        <w:t>202</w:t>
      </w:r>
      <w:r w:rsidR="00C67852">
        <w:rPr>
          <w:rFonts w:eastAsia="標楷體" w:hint="eastAsia"/>
          <w:b/>
          <w:sz w:val="36"/>
          <w:szCs w:val="36"/>
        </w:rPr>
        <w:t>5</w:t>
      </w:r>
      <w:r w:rsidRPr="00514D10">
        <w:rPr>
          <w:rFonts w:eastAsia="標楷體"/>
          <w:b/>
          <w:sz w:val="36"/>
          <w:szCs w:val="36"/>
        </w:rPr>
        <w:t>「</w:t>
      </w:r>
      <w:r w:rsidRPr="00514D10">
        <w:rPr>
          <w:rFonts w:eastAsia="標楷體"/>
          <w:b/>
          <w:sz w:val="36"/>
          <w:szCs w:val="36"/>
        </w:rPr>
        <w:t>One Day In Nursing</w:t>
      </w:r>
      <w:r w:rsidRPr="00514D10">
        <w:rPr>
          <w:rFonts w:eastAsia="標楷體"/>
          <w:b/>
          <w:sz w:val="36"/>
          <w:szCs w:val="36"/>
        </w:rPr>
        <w:t>」體驗營報名表</w:t>
      </w:r>
    </w:p>
    <w:p w14:paraId="4979C53C" w14:textId="77777777" w:rsidR="00B81099" w:rsidRPr="00514D10" w:rsidRDefault="00B81099" w:rsidP="00B81099">
      <w:pPr>
        <w:spacing w:line="360" w:lineRule="auto"/>
        <w:ind w:leftChars="-1" w:left="-2"/>
        <w:rPr>
          <w:rFonts w:eastAsia="標楷體"/>
          <w:b/>
          <w:sz w:val="28"/>
          <w:szCs w:val="28"/>
        </w:rPr>
      </w:pPr>
      <w:r w:rsidRPr="00514D10">
        <w:rPr>
          <w:rFonts w:eastAsia="標楷體"/>
          <w:b/>
          <w:sz w:val="28"/>
          <w:szCs w:val="28"/>
        </w:rPr>
        <w:t>姓名</w:t>
      </w:r>
      <w:r w:rsidRPr="00514D10">
        <w:rPr>
          <w:rFonts w:eastAsia="標楷體"/>
          <w:b/>
          <w:sz w:val="28"/>
          <w:szCs w:val="28"/>
        </w:rPr>
        <w:t xml:space="preserve">:           </w:t>
      </w:r>
      <w:r w:rsidRPr="00514D10">
        <w:rPr>
          <w:rFonts w:eastAsia="標楷體"/>
          <w:b/>
          <w:sz w:val="28"/>
          <w:szCs w:val="28"/>
        </w:rPr>
        <w:t>出生年月</w:t>
      </w:r>
      <w:r w:rsidRPr="00514D10">
        <w:rPr>
          <w:rFonts w:eastAsia="標楷體"/>
          <w:b/>
          <w:sz w:val="28"/>
          <w:szCs w:val="28"/>
        </w:rPr>
        <w:t xml:space="preserve">:                  </w:t>
      </w:r>
      <w:r w:rsidRPr="00514D10">
        <w:rPr>
          <w:rFonts w:eastAsia="標楷體"/>
          <w:b/>
          <w:sz w:val="28"/>
          <w:szCs w:val="28"/>
        </w:rPr>
        <w:t>性別</w:t>
      </w:r>
      <w:r w:rsidRPr="00514D10">
        <w:rPr>
          <w:rFonts w:eastAsia="標楷體"/>
          <w:b/>
          <w:sz w:val="28"/>
          <w:szCs w:val="28"/>
        </w:rPr>
        <w:t>:</w:t>
      </w:r>
      <w:r w:rsidRPr="00514D10">
        <w:t xml:space="preserve"> </w:t>
      </w:r>
      <w:r w:rsidRPr="00514D10">
        <w:rPr>
          <w:rFonts w:eastAsia="標楷體"/>
          <w:b/>
          <w:sz w:val="28"/>
          <w:szCs w:val="28"/>
        </w:rPr>
        <w:t>□</w:t>
      </w:r>
      <w:r w:rsidRPr="00514D10">
        <w:rPr>
          <w:rFonts w:eastAsia="標楷體"/>
          <w:b/>
          <w:sz w:val="28"/>
          <w:szCs w:val="28"/>
        </w:rPr>
        <w:t>男</w:t>
      </w:r>
      <w:r w:rsidRPr="00514D10">
        <w:rPr>
          <w:rFonts w:eastAsia="標楷體"/>
          <w:b/>
          <w:sz w:val="28"/>
          <w:szCs w:val="28"/>
        </w:rPr>
        <w:t xml:space="preserve">  □</w:t>
      </w:r>
      <w:r w:rsidRPr="00514D10">
        <w:rPr>
          <w:rFonts w:eastAsia="標楷體"/>
          <w:b/>
          <w:sz w:val="28"/>
          <w:szCs w:val="28"/>
        </w:rPr>
        <w:t>女</w:t>
      </w:r>
      <w:r w:rsidRPr="00514D10">
        <w:rPr>
          <w:rFonts w:eastAsia="標楷體"/>
          <w:b/>
          <w:sz w:val="28"/>
          <w:szCs w:val="28"/>
        </w:rPr>
        <w:t xml:space="preserve">  </w:t>
      </w:r>
    </w:p>
    <w:p w14:paraId="5F907094" w14:textId="77777777" w:rsidR="00B81099" w:rsidRPr="00514D10" w:rsidRDefault="00B81099" w:rsidP="00B81099">
      <w:pPr>
        <w:spacing w:line="360" w:lineRule="auto"/>
        <w:ind w:leftChars="-1" w:left="-2"/>
        <w:rPr>
          <w:rFonts w:eastAsia="標楷體"/>
          <w:b/>
          <w:color w:val="00B050"/>
          <w:sz w:val="28"/>
          <w:szCs w:val="28"/>
        </w:rPr>
      </w:pPr>
      <w:r w:rsidRPr="00514D10">
        <w:rPr>
          <w:rFonts w:eastAsia="標楷體"/>
          <w:bCs/>
          <w:color w:val="000000"/>
          <w:sz w:val="28"/>
          <w:szCs w:val="28"/>
        </w:rPr>
        <w:t>飲食</w:t>
      </w:r>
      <w:r w:rsidRPr="00514D10">
        <w:rPr>
          <w:rFonts w:eastAsia="標楷體"/>
          <w:bCs/>
          <w:color w:val="000000"/>
          <w:sz w:val="28"/>
          <w:szCs w:val="28"/>
        </w:rPr>
        <w:t>:</w:t>
      </w:r>
      <w:r w:rsidRPr="00514D10">
        <w:rPr>
          <w:bCs/>
          <w:color w:val="000000"/>
        </w:rPr>
        <w:t xml:space="preserve"> </w:t>
      </w:r>
      <w:proofErr w:type="gramStart"/>
      <w:r>
        <w:rPr>
          <w:rFonts w:ascii="新細明體" w:hAnsi="新細明體" w:hint="eastAsia"/>
          <w:bCs/>
          <w:color w:val="000000"/>
        </w:rPr>
        <w:t>□</w:t>
      </w:r>
      <w:r w:rsidRPr="00514D10">
        <w:rPr>
          <w:rFonts w:eastAsia="標楷體"/>
          <w:bCs/>
          <w:color w:val="000000"/>
          <w:sz w:val="28"/>
          <w:szCs w:val="28"/>
        </w:rPr>
        <w:t>葷</w:t>
      </w:r>
      <w:proofErr w:type="gramEnd"/>
      <w:r w:rsidRPr="00514D10">
        <w:rPr>
          <w:rFonts w:eastAsia="標楷體"/>
          <w:bCs/>
          <w:color w:val="000000"/>
          <w:sz w:val="28"/>
          <w:szCs w:val="28"/>
        </w:rPr>
        <w:t xml:space="preserve">  </w:t>
      </w:r>
      <w:r>
        <w:rPr>
          <w:rFonts w:ascii="標楷體" w:eastAsia="標楷體" w:hAnsi="標楷體" w:hint="eastAsia"/>
          <w:bCs/>
          <w:color w:val="000000"/>
          <w:sz w:val="28"/>
          <w:szCs w:val="28"/>
        </w:rPr>
        <w:t>□</w:t>
      </w:r>
      <w:r w:rsidRPr="00514D10">
        <w:rPr>
          <w:rFonts w:eastAsia="標楷體"/>
          <w:bCs/>
          <w:color w:val="000000"/>
          <w:sz w:val="28"/>
          <w:szCs w:val="28"/>
        </w:rPr>
        <w:t>素</w:t>
      </w:r>
    </w:p>
    <w:p w14:paraId="433BB92E" w14:textId="77777777" w:rsidR="00B81099" w:rsidRPr="00514D10" w:rsidRDefault="00B81099" w:rsidP="00B81099">
      <w:pPr>
        <w:spacing w:line="360" w:lineRule="auto"/>
        <w:ind w:leftChars="-1" w:left="-2"/>
        <w:rPr>
          <w:rFonts w:eastAsia="標楷體"/>
          <w:bCs/>
          <w:color w:val="000000"/>
          <w:sz w:val="28"/>
          <w:szCs w:val="28"/>
        </w:rPr>
      </w:pPr>
      <w:r w:rsidRPr="00514D10">
        <w:rPr>
          <w:rFonts w:eastAsia="標楷體"/>
          <w:b/>
          <w:color w:val="000000"/>
          <w:sz w:val="28"/>
          <w:szCs w:val="28"/>
        </w:rPr>
        <w:t>衣服尺碼：</w:t>
      </w:r>
      <w:r>
        <w:rPr>
          <w:rFonts w:ascii="標楷體" w:eastAsia="標楷體" w:hAnsi="標楷體" w:hint="eastAsia"/>
          <w:b/>
          <w:color w:val="000000"/>
          <w:sz w:val="28"/>
          <w:szCs w:val="28"/>
        </w:rPr>
        <w:t>□</w:t>
      </w:r>
      <w:r w:rsidRPr="00514D10">
        <w:rPr>
          <w:rFonts w:eastAsia="標楷體"/>
          <w:bCs/>
          <w:color w:val="000000"/>
          <w:sz w:val="28"/>
          <w:szCs w:val="28"/>
        </w:rPr>
        <w:t>XS</w:t>
      </w:r>
      <w:r>
        <w:rPr>
          <w:rFonts w:ascii="標楷體" w:eastAsia="標楷體" w:hAnsi="標楷體" w:hint="eastAsia"/>
          <w:bCs/>
          <w:color w:val="000000"/>
          <w:sz w:val="28"/>
          <w:szCs w:val="28"/>
        </w:rPr>
        <w:t>□</w:t>
      </w:r>
      <w:r w:rsidRPr="00514D10">
        <w:rPr>
          <w:rFonts w:eastAsia="標楷體"/>
          <w:bCs/>
          <w:color w:val="000000"/>
          <w:sz w:val="28"/>
          <w:szCs w:val="28"/>
        </w:rPr>
        <w:t>S</w:t>
      </w:r>
      <w:r>
        <w:rPr>
          <w:rFonts w:ascii="標楷體" w:eastAsia="標楷體" w:hAnsi="標楷體" w:hint="eastAsia"/>
          <w:bCs/>
          <w:color w:val="000000"/>
          <w:sz w:val="28"/>
          <w:szCs w:val="28"/>
        </w:rPr>
        <w:t>□</w:t>
      </w:r>
      <w:r w:rsidRPr="00514D10">
        <w:rPr>
          <w:rFonts w:eastAsia="標楷體"/>
          <w:bCs/>
          <w:color w:val="000000"/>
          <w:sz w:val="28"/>
          <w:szCs w:val="28"/>
        </w:rPr>
        <w:t>M</w:t>
      </w:r>
      <w:r>
        <w:rPr>
          <w:rFonts w:ascii="標楷體" w:eastAsia="標楷體" w:hAnsi="標楷體" w:hint="eastAsia"/>
          <w:bCs/>
          <w:color w:val="000000"/>
          <w:sz w:val="28"/>
          <w:szCs w:val="28"/>
        </w:rPr>
        <w:t>□</w:t>
      </w:r>
      <w:r w:rsidRPr="00514D10">
        <w:rPr>
          <w:rFonts w:eastAsia="標楷體"/>
          <w:bCs/>
          <w:color w:val="000000"/>
          <w:sz w:val="28"/>
          <w:szCs w:val="28"/>
        </w:rPr>
        <w:t>L</w:t>
      </w:r>
      <w:r>
        <w:rPr>
          <w:rFonts w:ascii="標楷體" w:eastAsia="標楷體" w:hAnsi="標楷體" w:hint="eastAsia"/>
          <w:bCs/>
          <w:color w:val="000000"/>
          <w:sz w:val="28"/>
          <w:szCs w:val="28"/>
        </w:rPr>
        <w:t>□</w:t>
      </w:r>
      <w:r w:rsidRPr="00514D10">
        <w:rPr>
          <w:rFonts w:eastAsia="標楷體"/>
          <w:bCs/>
          <w:color w:val="000000"/>
          <w:sz w:val="28"/>
          <w:szCs w:val="28"/>
        </w:rPr>
        <w:t>XL</w:t>
      </w:r>
      <w:r>
        <w:rPr>
          <w:rFonts w:ascii="標楷體" w:eastAsia="標楷體" w:hAnsi="標楷體" w:hint="eastAsia"/>
          <w:bCs/>
          <w:color w:val="000000"/>
          <w:sz w:val="28"/>
          <w:szCs w:val="28"/>
        </w:rPr>
        <w:t>□</w:t>
      </w:r>
      <w:r w:rsidRPr="00514D10">
        <w:rPr>
          <w:rFonts w:eastAsia="標楷體"/>
          <w:bCs/>
          <w:color w:val="000000"/>
          <w:sz w:val="28"/>
          <w:szCs w:val="28"/>
        </w:rPr>
        <w:t>3L</w:t>
      </w:r>
      <w:r>
        <w:rPr>
          <w:rFonts w:ascii="標楷體" w:eastAsia="標楷體" w:hAnsi="標楷體" w:hint="eastAsia"/>
          <w:bCs/>
          <w:color w:val="000000"/>
          <w:sz w:val="28"/>
          <w:szCs w:val="28"/>
        </w:rPr>
        <w:t>□</w:t>
      </w:r>
      <w:r w:rsidRPr="00514D10">
        <w:rPr>
          <w:rFonts w:eastAsia="標楷體"/>
          <w:bCs/>
          <w:color w:val="000000"/>
          <w:sz w:val="28"/>
          <w:szCs w:val="28"/>
        </w:rPr>
        <w:t>4L</w:t>
      </w:r>
    </w:p>
    <w:p w14:paraId="45B0D447" w14:textId="77777777" w:rsidR="00B81099" w:rsidRPr="00514D10" w:rsidRDefault="00B81099" w:rsidP="00B81099">
      <w:pPr>
        <w:spacing w:line="360" w:lineRule="auto"/>
        <w:ind w:leftChars="-1" w:left="-2"/>
        <w:rPr>
          <w:rFonts w:eastAsia="標楷體"/>
          <w:b/>
          <w:sz w:val="28"/>
          <w:szCs w:val="28"/>
        </w:rPr>
      </w:pPr>
      <w:r w:rsidRPr="00514D10">
        <w:rPr>
          <w:rFonts w:eastAsia="標楷體"/>
          <w:b/>
          <w:sz w:val="28"/>
          <w:szCs w:val="28"/>
        </w:rPr>
        <w:t>身分證字號</w:t>
      </w:r>
      <w:r w:rsidRPr="00514D10">
        <w:rPr>
          <w:rFonts w:eastAsia="標楷體"/>
          <w:b/>
          <w:sz w:val="28"/>
          <w:szCs w:val="28"/>
        </w:rPr>
        <w:t>:</w:t>
      </w:r>
    </w:p>
    <w:p w14:paraId="2BCC7DE3" w14:textId="77777777" w:rsidR="00B81099" w:rsidRPr="00514D10" w:rsidRDefault="00B81099" w:rsidP="00B81099">
      <w:pPr>
        <w:spacing w:line="360" w:lineRule="auto"/>
        <w:ind w:leftChars="-1" w:left="-2"/>
        <w:rPr>
          <w:rFonts w:eastAsia="Segoe UI Emoji"/>
          <w:b/>
          <w:sz w:val="28"/>
          <w:szCs w:val="28"/>
        </w:rPr>
      </w:pPr>
      <w:r w:rsidRPr="00514D10">
        <w:rPr>
          <w:rFonts w:eastAsia="標楷體"/>
          <w:b/>
          <w:sz w:val="28"/>
          <w:szCs w:val="28"/>
        </w:rPr>
        <w:t>連絡電話</w:t>
      </w:r>
      <w:r w:rsidRPr="00514D10">
        <w:rPr>
          <w:rFonts w:eastAsia="標楷體"/>
          <w:b/>
          <w:sz w:val="28"/>
          <w:szCs w:val="28"/>
        </w:rPr>
        <w:t>:</w:t>
      </w:r>
      <w:r w:rsidRPr="00514D10">
        <w:rPr>
          <w:rFonts w:eastAsia="標楷體"/>
          <w:b/>
          <w:sz w:val="28"/>
          <w:szCs w:val="28"/>
        </w:rPr>
        <w:t>（家）</w:t>
      </w:r>
      <w:r w:rsidRPr="00514D10">
        <w:rPr>
          <w:rFonts w:eastAsia="標楷體"/>
          <w:b/>
          <w:sz w:val="28"/>
          <w:szCs w:val="28"/>
        </w:rPr>
        <w:t xml:space="preserve">                       </w:t>
      </w:r>
      <w:r w:rsidRPr="00514D10">
        <w:rPr>
          <w:rFonts w:eastAsia="標楷體"/>
          <w:b/>
          <w:sz w:val="28"/>
          <w:szCs w:val="28"/>
        </w:rPr>
        <w:t>（手機）</w:t>
      </w:r>
      <w:r w:rsidRPr="00514D10">
        <w:rPr>
          <w:rFonts w:eastAsia="標楷體"/>
          <w:b/>
          <w:sz w:val="28"/>
          <w:szCs w:val="28"/>
        </w:rPr>
        <w:t>:</w:t>
      </w:r>
    </w:p>
    <w:p w14:paraId="5F063BFD" w14:textId="77777777" w:rsidR="00B81099" w:rsidRPr="00514D10" w:rsidRDefault="00B81099" w:rsidP="00B81099">
      <w:pPr>
        <w:spacing w:line="360" w:lineRule="auto"/>
        <w:ind w:leftChars="-1" w:left="-2"/>
        <w:rPr>
          <w:rFonts w:eastAsia="標楷體"/>
          <w:b/>
          <w:sz w:val="28"/>
          <w:szCs w:val="28"/>
        </w:rPr>
      </w:pPr>
      <w:r w:rsidRPr="00514D10">
        <w:rPr>
          <w:rFonts w:eastAsia="標楷體"/>
          <w:b/>
          <w:sz w:val="28"/>
          <w:szCs w:val="28"/>
        </w:rPr>
        <w:t>e-mail:</w:t>
      </w:r>
    </w:p>
    <w:p w14:paraId="0D38408A" w14:textId="77777777" w:rsidR="00B81099" w:rsidRPr="00514D10" w:rsidRDefault="00B81099" w:rsidP="00B81099">
      <w:pPr>
        <w:spacing w:line="360" w:lineRule="auto"/>
        <w:ind w:leftChars="-1" w:left="-2"/>
        <w:rPr>
          <w:rFonts w:eastAsia="標楷體"/>
          <w:b/>
          <w:sz w:val="28"/>
          <w:szCs w:val="28"/>
        </w:rPr>
      </w:pPr>
      <w:r w:rsidRPr="00514D10">
        <w:rPr>
          <w:rFonts w:eastAsia="標楷體"/>
          <w:b/>
          <w:sz w:val="28"/>
          <w:szCs w:val="28"/>
        </w:rPr>
        <w:t>住址</w:t>
      </w:r>
      <w:r w:rsidRPr="00514D10">
        <w:rPr>
          <w:rFonts w:eastAsia="標楷體"/>
          <w:b/>
          <w:sz w:val="28"/>
          <w:szCs w:val="28"/>
        </w:rPr>
        <w:t>:</w:t>
      </w:r>
    </w:p>
    <w:p w14:paraId="4210A9A0" w14:textId="77777777" w:rsidR="00B81099" w:rsidRPr="00514D10" w:rsidRDefault="00B81099" w:rsidP="00B81099">
      <w:pPr>
        <w:spacing w:line="360" w:lineRule="auto"/>
        <w:ind w:leftChars="-1" w:left="-2"/>
        <w:rPr>
          <w:rFonts w:eastAsia="標楷體"/>
          <w:b/>
          <w:sz w:val="28"/>
          <w:szCs w:val="28"/>
        </w:rPr>
      </w:pPr>
      <w:r w:rsidRPr="00514D10">
        <w:rPr>
          <w:rFonts w:eastAsia="標楷體"/>
          <w:b/>
          <w:sz w:val="28"/>
          <w:szCs w:val="28"/>
        </w:rPr>
        <w:t>目前就讀學校</w:t>
      </w:r>
      <w:r w:rsidRPr="00514D10">
        <w:rPr>
          <w:rFonts w:eastAsia="標楷體"/>
          <w:b/>
          <w:sz w:val="28"/>
          <w:szCs w:val="28"/>
        </w:rPr>
        <w:t xml:space="preserve">:             </w:t>
      </w:r>
    </w:p>
    <w:p w14:paraId="14484182" w14:textId="77777777" w:rsidR="00B81099" w:rsidRPr="00514D10" w:rsidRDefault="00B81099" w:rsidP="00B81099">
      <w:pPr>
        <w:spacing w:line="360" w:lineRule="auto"/>
        <w:ind w:leftChars="-1" w:left="-2"/>
        <w:rPr>
          <w:rFonts w:eastAsia="標楷體"/>
          <w:b/>
          <w:sz w:val="28"/>
          <w:szCs w:val="28"/>
          <w:u w:val="single"/>
        </w:rPr>
      </w:pPr>
      <w:r w:rsidRPr="00514D10">
        <w:rPr>
          <w:rFonts w:eastAsia="標楷體"/>
          <w:b/>
          <w:sz w:val="28"/>
          <w:szCs w:val="28"/>
        </w:rPr>
        <w:t>年級</w:t>
      </w:r>
      <w:r w:rsidRPr="00514D10">
        <w:rPr>
          <w:rFonts w:eastAsia="標楷體"/>
          <w:b/>
          <w:sz w:val="28"/>
          <w:szCs w:val="28"/>
        </w:rPr>
        <w:t>(</w:t>
      </w:r>
      <w:r w:rsidRPr="00514D10">
        <w:rPr>
          <w:rFonts w:eastAsia="標楷體"/>
          <w:b/>
          <w:sz w:val="28"/>
          <w:szCs w:val="28"/>
        </w:rPr>
        <w:t>暑假前就讀的年級</w:t>
      </w:r>
      <w:r w:rsidRPr="00514D10">
        <w:rPr>
          <w:rFonts w:eastAsia="標楷體"/>
          <w:b/>
          <w:sz w:val="28"/>
          <w:szCs w:val="28"/>
        </w:rPr>
        <w:t>):</w:t>
      </w:r>
      <w:r>
        <w:rPr>
          <w:rFonts w:ascii="標楷體" w:eastAsia="標楷體" w:hAnsi="標楷體" w:hint="eastAsia"/>
          <w:b/>
          <w:sz w:val="28"/>
          <w:szCs w:val="28"/>
        </w:rPr>
        <w:t>□</w:t>
      </w:r>
      <w:r w:rsidRPr="00514D10">
        <w:rPr>
          <w:rFonts w:eastAsia="標楷體"/>
          <w:b/>
          <w:sz w:val="28"/>
          <w:szCs w:val="28"/>
        </w:rPr>
        <w:t>高一</w:t>
      </w:r>
      <w:r w:rsidRPr="00514D10">
        <w:rPr>
          <w:rFonts w:eastAsia="標楷體"/>
          <w:b/>
          <w:sz w:val="28"/>
          <w:szCs w:val="28"/>
        </w:rPr>
        <w:t xml:space="preserve"> </w:t>
      </w:r>
      <w:r>
        <w:rPr>
          <w:rFonts w:ascii="標楷體" w:eastAsia="標楷體" w:hAnsi="標楷體" w:hint="eastAsia"/>
          <w:b/>
          <w:sz w:val="28"/>
          <w:szCs w:val="28"/>
        </w:rPr>
        <w:t>□</w:t>
      </w:r>
      <w:r w:rsidRPr="00514D10">
        <w:rPr>
          <w:rFonts w:eastAsia="標楷體"/>
          <w:b/>
          <w:sz w:val="28"/>
          <w:szCs w:val="28"/>
        </w:rPr>
        <w:t>高二</w:t>
      </w:r>
      <w:r w:rsidRPr="00514D10">
        <w:rPr>
          <w:rFonts w:eastAsia="標楷體"/>
          <w:b/>
          <w:sz w:val="28"/>
          <w:szCs w:val="28"/>
        </w:rPr>
        <w:t xml:space="preserve"> </w:t>
      </w:r>
      <w:r>
        <w:rPr>
          <w:rFonts w:ascii="標楷體" w:eastAsia="標楷體" w:hAnsi="標楷體" w:hint="eastAsia"/>
          <w:b/>
          <w:sz w:val="28"/>
          <w:szCs w:val="28"/>
        </w:rPr>
        <w:t>□</w:t>
      </w:r>
      <w:r w:rsidRPr="00514D10">
        <w:rPr>
          <w:rFonts w:eastAsia="標楷體"/>
          <w:b/>
          <w:sz w:val="28"/>
          <w:szCs w:val="28"/>
        </w:rPr>
        <w:t>高三</w:t>
      </w:r>
      <w:r w:rsidRPr="00514D10">
        <w:rPr>
          <w:rFonts w:eastAsia="標楷體"/>
          <w:b/>
          <w:sz w:val="28"/>
          <w:szCs w:val="28"/>
        </w:rPr>
        <w:t xml:space="preserve"> </w:t>
      </w:r>
    </w:p>
    <w:p w14:paraId="3305DEA9" w14:textId="77777777" w:rsidR="00B81099" w:rsidRPr="00514D10" w:rsidRDefault="00B81099" w:rsidP="00B81099">
      <w:pPr>
        <w:spacing w:line="360" w:lineRule="auto"/>
        <w:ind w:leftChars="-1" w:left="-2"/>
        <w:rPr>
          <w:rFonts w:eastAsia="標楷體"/>
          <w:b/>
          <w:sz w:val="28"/>
          <w:szCs w:val="28"/>
        </w:rPr>
      </w:pPr>
      <w:r w:rsidRPr="00514D10">
        <w:rPr>
          <w:rFonts w:eastAsia="標楷體"/>
          <w:b/>
          <w:sz w:val="28"/>
          <w:szCs w:val="28"/>
        </w:rPr>
        <w:t>緊急聯絡人姓名</w:t>
      </w:r>
      <w:r w:rsidRPr="00514D10">
        <w:rPr>
          <w:rFonts w:eastAsia="標楷體"/>
          <w:b/>
          <w:sz w:val="28"/>
          <w:szCs w:val="28"/>
        </w:rPr>
        <w:t xml:space="preserve">:                     </w:t>
      </w:r>
      <w:r w:rsidRPr="00514D10">
        <w:rPr>
          <w:rFonts w:eastAsia="標楷體"/>
          <w:b/>
          <w:sz w:val="28"/>
          <w:szCs w:val="28"/>
        </w:rPr>
        <w:t>關係</w:t>
      </w:r>
      <w:r w:rsidRPr="00514D10">
        <w:rPr>
          <w:rFonts w:eastAsia="標楷體"/>
          <w:b/>
          <w:sz w:val="28"/>
          <w:szCs w:val="28"/>
        </w:rPr>
        <w:t>:</w:t>
      </w:r>
    </w:p>
    <w:p w14:paraId="033BC959" w14:textId="77777777" w:rsidR="00B81099" w:rsidRPr="00514D10" w:rsidRDefault="00B81099" w:rsidP="00B81099">
      <w:pPr>
        <w:spacing w:line="360" w:lineRule="auto"/>
        <w:ind w:leftChars="-1" w:left="-2"/>
        <w:rPr>
          <w:rFonts w:eastAsia="標楷體"/>
          <w:b/>
          <w:sz w:val="28"/>
          <w:szCs w:val="28"/>
        </w:rPr>
      </w:pPr>
      <w:r w:rsidRPr="00514D10">
        <w:rPr>
          <w:rFonts w:eastAsia="標楷體"/>
          <w:b/>
          <w:sz w:val="28"/>
          <w:szCs w:val="28"/>
        </w:rPr>
        <w:t>連絡電話</w:t>
      </w:r>
      <w:r w:rsidRPr="00514D10">
        <w:rPr>
          <w:rFonts w:eastAsia="標楷體"/>
          <w:b/>
          <w:sz w:val="28"/>
          <w:szCs w:val="28"/>
        </w:rPr>
        <w:t>:</w:t>
      </w:r>
    </w:p>
    <w:p w14:paraId="27A8078B" w14:textId="77777777" w:rsidR="00B81099" w:rsidRPr="00514D10" w:rsidRDefault="00B81099" w:rsidP="00B81099">
      <w:pPr>
        <w:spacing w:line="360" w:lineRule="auto"/>
        <w:ind w:leftChars="-1" w:left="-2"/>
        <w:rPr>
          <w:rFonts w:eastAsia="標楷體"/>
          <w:b/>
          <w:sz w:val="28"/>
          <w:szCs w:val="28"/>
        </w:rPr>
      </w:pPr>
    </w:p>
    <w:p w14:paraId="7436196A" w14:textId="77777777" w:rsidR="00B81099" w:rsidRPr="00514D10" w:rsidRDefault="00B81099" w:rsidP="00B81099">
      <w:pPr>
        <w:spacing w:line="360" w:lineRule="auto"/>
        <w:ind w:leftChars="-1" w:left="-2"/>
        <w:rPr>
          <w:rFonts w:eastAsia="標楷體"/>
          <w:b/>
          <w:sz w:val="28"/>
          <w:szCs w:val="28"/>
        </w:rPr>
      </w:pPr>
    </w:p>
    <w:p w14:paraId="5A79F802" w14:textId="77777777" w:rsidR="00B81099" w:rsidRPr="00514D10" w:rsidRDefault="00B81099" w:rsidP="00B81099">
      <w:pPr>
        <w:spacing w:line="360" w:lineRule="auto"/>
        <w:ind w:leftChars="-1" w:left="-2"/>
        <w:rPr>
          <w:rFonts w:eastAsia="標楷體"/>
          <w:b/>
          <w:sz w:val="28"/>
          <w:szCs w:val="28"/>
        </w:rPr>
      </w:pPr>
    </w:p>
    <w:p w14:paraId="142C525A" w14:textId="77777777" w:rsidR="00B81099" w:rsidRPr="00514D10" w:rsidRDefault="00B81099" w:rsidP="00B81099">
      <w:pPr>
        <w:spacing w:line="360" w:lineRule="auto"/>
        <w:ind w:leftChars="-1" w:left="-2"/>
        <w:rPr>
          <w:rFonts w:eastAsia="標楷體"/>
          <w:b/>
          <w:sz w:val="28"/>
          <w:szCs w:val="28"/>
        </w:rPr>
      </w:pPr>
    </w:p>
    <w:p w14:paraId="035FF036" w14:textId="77777777" w:rsidR="00B81099" w:rsidRDefault="00B81099" w:rsidP="00B81099">
      <w:pPr>
        <w:spacing w:line="360" w:lineRule="auto"/>
        <w:ind w:leftChars="-1" w:left="-2"/>
        <w:rPr>
          <w:rFonts w:eastAsia="標楷體"/>
          <w:b/>
          <w:sz w:val="28"/>
          <w:szCs w:val="28"/>
        </w:rPr>
      </w:pPr>
    </w:p>
    <w:p w14:paraId="065F1320" w14:textId="77777777" w:rsidR="0092184B" w:rsidRDefault="0092184B" w:rsidP="00B81099">
      <w:pPr>
        <w:spacing w:line="360" w:lineRule="auto"/>
        <w:ind w:leftChars="-1" w:left="-2"/>
        <w:rPr>
          <w:rFonts w:eastAsia="標楷體"/>
          <w:b/>
          <w:sz w:val="28"/>
          <w:szCs w:val="28"/>
        </w:rPr>
      </w:pPr>
    </w:p>
    <w:p w14:paraId="68600033" w14:textId="77777777" w:rsidR="0092184B" w:rsidRDefault="0092184B" w:rsidP="00B81099">
      <w:pPr>
        <w:spacing w:line="360" w:lineRule="auto"/>
        <w:ind w:leftChars="-1" w:left="-2"/>
        <w:rPr>
          <w:rFonts w:eastAsia="標楷體"/>
          <w:b/>
          <w:sz w:val="28"/>
          <w:szCs w:val="28"/>
        </w:rPr>
      </w:pPr>
    </w:p>
    <w:p w14:paraId="54D671D0" w14:textId="77777777" w:rsidR="0092184B" w:rsidRPr="00514D10" w:rsidRDefault="0092184B" w:rsidP="00B81099">
      <w:pPr>
        <w:spacing w:line="360" w:lineRule="auto"/>
        <w:ind w:leftChars="-1" w:left="-2"/>
        <w:rPr>
          <w:rFonts w:eastAsia="標楷體"/>
          <w:b/>
          <w:sz w:val="28"/>
          <w:szCs w:val="28"/>
        </w:rPr>
      </w:pPr>
    </w:p>
    <w:p w14:paraId="7BC04FA6" w14:textId="085850F8" w:rsidR="00965E23" w:rsidRPr="00965E23" w:rsidRDefault="00B81099" w:rsidP="00965E23">
      <w:pPr>
        <w:spacing w:line="360" w:lineRule="auto"/>
        <w:ind w:leftChars="-1" w:left="-2"/>
        <w:jc w:val="center"/>
        <w:rPr>
          <w:rFonts w:ascii="標楷體" w:eastAsia="標楷體" w:hAnsi="標楷體"/>
          <w:b/>
          <w:sz w:val="32"/>
          <w:szCs w:val="32"/>
        </w:rPr>
      </w:pPr>
      <w:r>
        <w:rPr>
          <w:rFonts w:ascii="標楷體" w:eastAsia="標楷體" w:hAnsi="標楷體" w:hint="eastAsia"/>
          <w:b/>
          <w:sz w:val="32"/>
          <w:szCs w:val="32"/>
        </w:rPr>
        <w:t>中華</w:t>
      </w:r>
      <w:r w:rsidRPr="002B43F4">
        <w:rPr>
          <w:rFonts w:ascii="標楷體" w:eastAsia="標楷體" w:hAnsi="標楷體" w:hint="eastAsia"/>
          <w:b/>
          <w:sz w:val="32"/>
          <w:szCs w:val="32"/>
        </w:rPr>
        <w:t>民國</w:t>
      </w:r>
      <w:r w:rsidR="00965E23">
        <w:rPr>
          <w:rFonts w:ascii="標楷體" w:eastAsia="標楷體" w:hAnsi="標楷體" w:hint="eastAsia"/>
          <w:b/>
          <w:sz w:val="32"/>
          <w:szCs w:val="32"/>
        </w:rPr>
        <w:t xml:space="preserve">     </w:t>
      </w:r>
      <w:r w:rsidRPr="002B43F4">
        <w:rPr>
          <w:rFonts w:ascii="標楷體" w:eastAsia="標楷體" w:hAnsi="標楷體" w:hint="eastAsia"/>
          <w:b/>
          <w:sz w:val="32"/>
          <w:szCs w:val="32"/>
        </w:rPr>
        <w:t>年   月      日</w:t>
      </w:r>
      <w:bookmarkEnd w:id="2"/>
    </w:p>
    <w:p w14:paraId="3AFF7CE4" w14:textId="7FACD2D3" w:rsidR="00F938CE" w:rsidRDefault="00965E23" w:rsidP="00F938CE">
      <w:pPr>
        <w:spacing w:line="360" w:lineRule="auto"/>
        <w:ind w:leftChars="-1" w:left="-2"/>
        <w:jc w:val="center"/>
        <w:rPr>
          <w:rFonts w:eastAsia="標楷體"/>
          <w:b/>
          <w:sz w:val="32"/>
          <w:szCs w:val="32"/>
        </w:rPr>
      </w:pPr>
      <w:r>
        <w:rPr>
          <w:rFonts w:eastAsia="標楷體"/>
          <w:b/>
          <w:noProof/>
          <w:color w:val="000000"/>
          <w:sz w:val="36"/>
          <w:szCs w:val="36"/>
        </w:rPr>
        <w:lastRenderedPageBreak/>
        <mc:AlternateContent>
          <mc:Choice Requires="wps">
            <w:drawing>
              <wp:anchor distT="0" distB="0" distL="114300" distR="114300" simplePos="0" relativeHeight="251685888" behindDoc="0" locked="0" layoutInCell="1" allowOverlap="1" wp14:anchorId="2420E75C" wp14:editId="6DDBEF26">
                <wp:simplePos x="0" y="0"/>
                <wp:positionH relativeFrom="column">
                  <wp:posOffset>5162550</wp:posOffset>
                </wp:positionH>
                <wp:positionV relativeFrom="paragraph">
                  <wp:posOffset>-229235</wp:posOffset>
                </wp:positionV>
                <wp:extent cx="857250" cy="333375"/>
                <wp:effectExtent l="0" t="0" r="19050" b="28575"/>
                <wp:wrapNone/>
                <wp:docPr id="1128448850" name="文字方塊 9"/>
                <wp:cNvGraphicFramePr/>
                <a:graphic xmlns:a="http://schemas.openxmlformats.org/drawingml/2006/main">
                  <a:graphicData uri="http://schemas.microsoft.com/office/word/2010/wordprocessingShape">
                    <wps:wsp>
                      <wps:cNvSpPr txBox="1"/>
                      <wps:spPr>
                        <a:xfrm>
                          <a:off x="0" y="0"/>
                          <a:ext cx="857250" cy="333375"/>
                        </a:xfrm>
                        <a:prstGeom prst="rect">
                          <a:avLst/>
                        </a:prstGeom>
                        <a:solidFill>
                          <a:sysClr val="window" lastClr="FFFFFF"/>
                        </a:solidFill>
                        <a:ln w="6350">
                          <a:solidFill>
                            <a:prstClr val="black"/>
                          </a:solidFill>
                        </a:ln>
                      </wps:spPr>
                      <wps:txbx>
                        <w:txbxContent>
                          <w:p w14:paraId="7DFD7635" w14:textId="77777777" w:rsidR="00965E23" w:rsidRPr="00965E23" w:rsidRDefault="00965E23" w:rsidP="00965E23">
                            <w:pPr>
                              <w:rPr>
                                <w:rFonts w:ascii="標楷體" w:eastAsia="標楷體" w:hAnsi="標楷體"/>
                              </w:rPr>
                            </w:pPr>
                            <w:r w:rsidRPr="00965E23">
                              <w:rPr>
                                <w:rFonts w:ascii="標楷體" w:eastAsia="標楷體" w:hAnsi="標楷體" w:hint="eastAsia"/>
                              </w:rPr>
                              <w:t>附件</w:t>
                            </w:r>
                            <w:r>
                              <w:rPr>
                                <w:rFonts w:ascii="標楷體" w:eastAsia="標楷體" w:hAnsi="標楷體" w:hint="eastAsia"/>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20E75C" id="_x0000_s1027" type="#_x0000_t202" style="position:absolute;left:0;text-align:left;margin-left:406.5pt;margin-top:-18.05pt;width:67.5pt;height:26.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" fillcolor="window" strokeweight=".5pt">
                <v:textbox>
                  <w:txbxContent>
                    <w:p w14:paraId="7DFD7635" w14:textId="77777777" w:rsidR="00965E23" w:rsidRPr="00965E23" w:rsidRDefault="00965E23" w:rsidP="00965E23">
                      <w:pPr>
                        <w:rPr>
                          <w:rFonts w:ascii="標楷體" w:eastAsia="標楷體" w:hAnsi="標楷體"/>
                        </w:rPr>
                      </w:pPr>
                      <w:r w:rsidRPr="00965E23">
                        <w:rPr>
                          <w:rFonts w:ascii="標楷體" w:eastAsia="標楷體" w:hAnsi="標楷體" w:hint="eastAsia"/>
                        </w:rPr>
                        <w:t>附件</w:t>
                      </w:r>
                      <w:r>
                        <w:rPr>
                          <w:rFonts w:ascii="標楷體" w:eastAsia="標楷體" w:hAnsi="標楷體" w:hint="eastAsia"/>
                        </w:rPr>
                        <w:t>二</w:t>
                      </w:r>
                    </w:p>
                  </w:txbxContent>
                </v:textbox>
              </v:shape>
            </w:pict>
          </mc:Fallback>
        </mc:AlternateContent>
      </w:r>
      <w:r w:rsidR="00B81099" w:rsidRPr="00A73726">
        <w:rPr>
          <w:rFonts w:eastAsia="標楷體"/>
          <w:b/>
          <w:color w:val="000000"/>
          <w:sz w:val="32"/>
          <w:szCs w:val="32"/>
        </w:rPr>
        <w:t>社團法人高雄市護理師護士公會</w:t>
      </w:r>
      <w:r w:rsidR="00B81099" w:rsidRPr="00A73726">
        <w:rPr>
          <w:rFonts w:eastAsia="標楷體"/>
          <w:b/>
          <w:sz w:val="32"/>
          <w:szCs w:val="32"/>
        </w:rPr>
        <w:t>202</w:t>
      </w:r>
      <w:r w:rsidR="00C67852">
        <w:rPr>
          <w:rFonts w:eastAsia="標楷體" w:hint="eastAsia"/>
          <w:b/>
          <w:sz w:val="32"/>
          <w:szCs w:val="32"/>
        </w:rPr>
        <w:t>5</w:t>
      </w:r>
      <w:r w:rsidR="00B81099" w:rsidRPr="00A73726">
        <w:rPr>
          <w:rFonts w:eastAsia="標楷體"/>
          <w:b/>
          <w:sz w:val="32"/>
          <w:szCs w:val="32"/>
        </w:rPr>
        <w:t>「</w:t>
      </w:r>
      <w:r w:rsidR="00B81099" w:rsidRPr="00A73726">
        <w:rPr>
          <w:rFonts w:eastAsia="標楷體"/>
          <w:b/>
          <w:sz w:val="32"/>
          <w:szCs w:val="32"/>
        </w:rPr>
        <w:t>One Day In Nursing</w:t>
      </w:r>
      <w:r w:rsidR="00B81099" w:rsidRPr="00A73726">
        <w:rPr>
          <w:rFonts w:eastAsia="標楷體"/>
          <w:b/>
          <w:sz w:val="32"/>
          <w:szCs w:val="32"/>
        </w:rPr>
        <w:t>」體驗營參加學員大學就讀科系追蹤及活動所錄製或拍攝之照片、影片、</w:t>
      </w:r>
    </w:p>
    <w:p w14:paraId="11B61D56" w14:textId="001EDC8B" w:rsidR="00B81099" w:rsidRPr="00F938CE" w:rsidRDefault="00B81099" w:rsidP="00F938CE">
      <w:pPr>
        <w:spacing w:line="360" w:lineRule="auto"/>
        <w:ind w:leftChars="-1" w:left="-2"/>
        <w:jc w:val="center"/>
        <w:rPr>
          <w:rFonts w:eastAsia="標楷體"/>
        </w:rPr>
      </w:pPr>
      <w:r w:rsidRPr="00A73726">
        <w:rPr>
          <w:rFonts w:eastAsia="標楷體"/>
          <w:b/>
          <w:sz w:val="32"/>
          <w:szCs w:val="32"/>
        </w:rPr>
        <w:t>聲音、肖像版權意願書</w:t>
      </w:r>
    </w:p>
    <w:p w14:paraId="129021BE" w14:textId="2418CA0C" w:rsidR="00B81099" w:rsidRPr="00514D10" w:rsidRDefault="00B81099" w:rsidP="00B81099">
      <w:pPr>
        <w:spacing w:line="700" w:lineRule="exact"/>
        <w:ind w:leftChars="-1" w:left="-2" w:firstLineChars="118" w:firstLine="378"/>
        <w:jc w:val="both"/>
        <w:rPr>
          <w:rFonts w:eastAsia="標楷體"/>
          <w:sz w:val="32"/>
          <w:szCs w:val="32"/>
        </w:rPr>
      </w:pPr>
      <w:r w:rsidRPr="00514D10">
        <w:rPr>
          <w:rFonts w:eastAsia="標楷體"/>
          <w:sz w:val="32"/>
          <w:szCs w:val="32"/>
        </w:rPr>
        <w:t>本人為</w:t>
      </w:r>
      <w:r w:rsidRPr="00514D10">
        <w:rPr>
          <w:rFonts w:eastAsia="標楷體"/>
          <w:sz w:val="32"/>
          <w:szCs w:val="32"/>
          <w:u w:val="single"/>
        </w:rPr>
        <w:t xml:space="preserve">           </w:t>
      </w:r>
      <w:r w:rsidRPr="00514D10">
        <w:rPr>
          <w:rFonts w:eastAsia="標楷體"/>
          <w:sz w:val="32"/>
          <w:szCs w:val="32"/>
        </w:rPr>
        <w:t>學員之監護人，為協助主辦單位了解</w:t>
      </w:r>
      <w:r w:rsidRPr="00514D10">
        <w:rPr>
          <w:rFonts w:eastAsia="標楷體"/>
          <w:sz w:val="32"/>
          <w:szCs w:val="32"/>
        </w:rPr>
        <w:t>202</w:t>
      </w:r>
      <w:r w:rsidR="00C67852">
        <w:rPr>
          <w:rFonts w:eastAsia="標楷體" w:hint="eastAsia"/>
          <w:sz w:val="32"/>
          <w:szCs w:val="32"/>
        </w:rPr>
        <w:t>5</w:t>
      </w:r>
      <w:r w:rsidRPr="00514D10">
        <w:rPr>
          <w:rFonts w:eastAsia="標楷體"/>
          <w:sz w:val="32"/>
          <w:szCs w:val="32"/>
        </w:rPr>
        <w:t>「</w:t>
      </w:r>
      <w:r w:rsidRPr="00514D10">
        <w:rPr>
          <w:rFonts w:eastAsia="標楷體"/>
          <w:sz w:val="32"/>
          <w:szCs w:val="32"/>
        </w:rPr>
        <w:t>One Day In Nursing</w:t>
      </w:r>
      <w:r w:rsidRPr="00514D10">
        <w:rPr>
          <w:rFonts w:eastAsia="標楷體"/>
          <w:sz w:val="32"/>
          <w:szCs w:val="32"/>
        </w:rPr>
        <w:t>」研習後，學員上大學選讀科系之概況，以為策辦護理體驗研習之參考，本人</w:t>
      </w:r>
      <w:r>
        <w:rPr>
          <w:rFonts w:ascii="標楷體" w:eastAsia="標楷體" w:hAnsi="標楷體" w:hint="eastAsia"/>
          <w:sz w:val="32"/>
          <w:szCs w:val="32"/>
        </w:rPr>
        <w:t>□</w:t>
      </w:r>
      <w:r w:rsidRPr="00514D10">
        <w:rPr>
          <w:rFonts w:eastAsia="標楷體"/>
          <w:b/>
          <w:sz w:val="32"/>
          <w:szCs w:val="32"/>
        </w:rPr>
        <w:t>同意；</w:t>
      </w:r>
      <w:r>
        <w:rPr>
          <w:rFonts w:ascii="標楷體" w:eastAsia="標楷體" w:hAnsi="標楷體" w:hint="eastAsia"/>
          <w:b/>
          <w:sz w:val="32"/>
          <w:szCs w:val="32"/>
        </w:rPr>
        <w:t>□</w:t>
      </w:r>
      <w:r w:rsidRPr="00514D10">
        <w:rPr>
          <w:rFonts w:eastAsia="標楷體"/>
          <w:b/>
          <w:sz w:val="32"/>
          <w:szCs w:val="32"/>
        </w:rPr>
        <w:t>不同意</w:t>
      </w:r>
      <w:r w:rsidRPr="00514D10">
        <w:rPr>
          <w:rFonts w:eastAsia="標楷體"/>
          <w:sz w:val="32"/>
          <w:szCs w:val="32"/>
        </w:rPr>
        <w:t>接受社團法人高雄市護理師護士公會會務人員，以電話或書信等形式洽詢。</w:t>
      </w:r>
    </w:p>
    <w:p w14:paraId="3E6B4406" w14:textId="77777777" w:rsidR="00B81099" w:rsidRPr="00514D10" w:rsidRDefault="00B81099" w:rsidP="00B81099">
      <w:pPr>
        <w:spacing w:line="700" w:lineRule="exact"/>
        <w:ind w:leftChars="-1" w:left="-2" w:firstLineChars="118" w:firstLine="378"/>
        <w:jc w:val="both"/>
        <w:rPr>
          <w:rFonts w:eastAsia="標楷體"/>
          <w:color w:val="000000"/>
          <w:sz w:val="32"/>
          <w:szCs w:val="32"/>
        </w:rPr>
      </w:pPr>
      <w:r w:rsidRPr="00514D10">
        <w:rPr>
          <w:rFonts w:eastAsia="標楷體"/>
          <w:sz w:val="32"/>
          <w:szCs w:val="32"/>
        </w:rPr>
        <w:t>本人</w:t>
      </w:r>
      <w:r>
        <w:rPr>
          <w:rFonts w:ascii="標楷體" w:eastAsia="標楷體" w:hAnsi="標楷體" w:hint="eastAsia"/>
          <w:sz w:val="32"/>
          <w:szCs w:val="32"/>
        </w:rPr>
        <w:t>□</w:t>
      </w:r>
      <w:r w:rsidRPr="00514D10">
        <w:rPr>
          <w:rFonts w:eastAsia="標楷體"/>
          <w:sz w:val="32"/>
          <w:szCs w:val="32"/>
        </w:rPr>
        <w:t>同意；</w:t>
      </w:r>
      <w:r>
        <w:rPr>
          <w:rFonts w:ascii="標楷體" w:eastAsia="標楷體" w:hAnsi="標楷體" w:hint="eastAsia"/>
          <w:sz w:val="32"/>
          <w:szCs w:val="32"/>
        </w:rPr>
        <w:t>□</w:t>
      </w:r>
      <w:r w:rsidRPr="00514D10">
        <w:rPr>
          <w:rFonts w:eastAsia="標楷體"/>
          <w:sz w:val="32"/>
          <w:szCs w:val="32"/>
        </w:rPr>
        <w:t>不同意活動內</w:t>
      </w:r>
      <w:r w:rsidRPr="00514D10">
        <w:rPr>
          <w:rFonts w:eastAsia="標楷體"/>
          <w:color w:val="000000"/>
          <w:sz w:val="32"/>
          <w:szCs w:val="32"/>
        </w:rPr>
        <w:t>容所錄製或拍攝之照片、影片、聲音、肖像版權提供社團法人高雄市護理師護士公會以任何形式公開播映作為推廣宣傳使用</w:t>
      </w:r>
      <w:r w:rsidRPr="00514D10">
        <w:rPr>
          <w:rFonts w:eastAsia="標楷體"/>
          <w:color w:val="000000"/>
          <w:sz w:val="32"/>
          <w:szCs w:val="32"/>
        </w:rPr>
        <w:t>(</w:t>
      </w:r>
      <w:r w:rsidRPr="00514D10">
        <w:rPr>
          <w:rFonts w:eastAsia="標楷體"/>
          <w:color w:val="000000"/>
          <w:sz w:val="32"/>
          <w:szCs w:val="32"/>
        </w:rPr>
        <w:t>如公佈上網、</w:t>
      </w:r>
      <w:proofErr w:type="gramStart"/>
      <w:r w:rsidRPr="00514D10">
        <w:rPr>
          <w:rFonts w:eastAsia="標楷體"/>
          <w:color w:val="000000"/>
          <w:sz w:val="32"/>
          <w:szCs w:val="32"/>
        </w:rPr>
        <w:t>臉書或</w:t>
      </w:r>
      <w:proofErr w:type="gramEnd"/>
      <w:r w:rsidRPr="00514D10">
        <w:rPr>
          <w:rFonts w:eastAsia="標楷體"/>
          <w:color w:val="000000"/>
          <w:sz w:val="32"/>
          <w:szCs w:val="32"/>
        </w:rPr>
        <w:t>其他社群網站等</w:t>
      </w:r>
      <w:r w:rsidRPr="00514D10">
        <w:rPr>
          <w:rFonts w:eastAsia="標楷體"/>
          <w:color w:val="000000"/>
          <w:sz w:val="32"/>
          <w:szCs w:val="32"/>
        </w:rPr>
        <w:t>)</w:t>
      </w:r>
      <w:r w:rsidRPr="00514D10">
        <w:rPr>
          <w:rFonts w:eastAsia="標楷體"/>
          <w:color w:val="000000"/>
          <w:sz w:val="32"/>
          <w:szCs w:val="32"/>
        </w:rPr>
        <w:t>。</w:t>
      </w:r>
    </w:p>
    <w:p w14:paraId="341D7764" w14:textId="77777777" w:rsidR="00B81099" w:rsidRPr="00514D10" w:rsidRDefault="00B81099" w:rsidP="00B81099">
      <w:pPr>
        <w:spacing w:line="700" w:lineRule="exact"/>
        <w:ind w:leftChars="-1" w:left="-2" w:firstLineChars="118" w:firstLine="378"/>
        <w:jc w:val="both"/>
        <w:rPr>
          <w:rFonts w:eastAsia="標楷體"/>
          <w:sz w:val="32"/>
          <w:szCs w:val="32"/>
        </w:rPr>
      </w:pPr>
      <w:r w:rsidRPr="00514D10">
        <w:rPr>
          <w:rFonts w:eastAsia="標楷體"/>
          <w:sz w:val="32"/>
          <w:szCs w:val="32"/>
        </w:rPr>
        <w:t>特立此據，以茲證明。</w:t>
      </w:r>
    </w:p>
    <w:p w14:paraId="697A0FAB" w14:textId="77777777" w:rsidR="00B81099" w:rsidRPr="00514D10" w:rsidRDefault="00B81099" w:rsidP="00B81099">
      <w:pPr>
        <w:spacing w:beforeLines="100" w:before="360" w:line="500" w:lineRule="exact"/>
        <w:ind w:leftChars="-1" w:left="-2"/>
        <w:jc w:val="center"/>
        <w:rPr>
          <w:rFonts w:eastAsia="標楷體"/>
          <w:b/>
          <w:sz w:val="36"/>
          <w:szCs w:val="36"/>
        </w:rPr>
      </w:pPr>
      <w:r w:rsidRPr="00514D10">
        <w:rPr>
          <w:rFonts w:eastAsia="標楷體"/>
          <w:b/>
          <w:sz w:val="36"/>
          <w:szCs w:val="36"/>
        </w:rPr>
        <w:t>此致</w:t>
      </w:r>
    </w:p>
    <w:p w14:paraId="0AB7F2E2" w14:textId="77777777" w:rsidR="00B81099" w:rsidRPr="00514D10" w:rsidRDefault="00B81099" w:rsidP="00B81099">
      <w:pPr>
        <w:spacing w:beforeLines="50" w:before="180" w:afterLines="50" w:after="180" w:line="500" w:lineRule="exact"/>
        <w:ind w:leftChars="-1" w:left="-2"/>
        <w:rPr>
          <w:rFonts w:eastAsia="標楷體"/>
          <w:sz w:val="36"/>
          <w:szCs w:val="36"/>
        </w:rPr>
      </w:pPr>
      <w:r w:rsidRPr="00514D10">
        <w:rPr>
          <w:rFonts w:eastAsia="標楷體"/>
          <w:sz w:val="36"/>
          <w:szCs w:val="36"/>
        </w:rPr>
        <w:t>社團法人高雄市護理師護士公會</w:t>
      </w:r>
    </w:p>
    <w:p w14:paraId="4DED80D2" w14:textId="77777777" w:rsidR="00B81099" w:rsidRPr="00514D10" w:rsidRDefault="00B81099" w:rsidP="00B81099">
      <w:pPr>
        <w:spacing w:line="600" w:lineRule="exact"/>
        <w:ind w:leftChars="-1" w:left="-2"/>
        <w:rPr>
          <w:rFonts w:eastAsia="標楷體"/>
          <w:sz w:val="36"/>
          <w:szCs w:val="36"/>
        </w:rPr>
      </w:pPr>
      <w:proofErr w:type="gramStart"/>
      <w:r w:rsidRPr="00514D10">
        <w:rPr>
          <w:rFonts w:eastAsia="標楷體"/>
          <w:sz w:val="36"/>
          <w:szCs w:val="36"/>
        </w:rPr>
        <w:t>立書人</w:t>
      </w:r>
      <w:proofErr w:type="gramEnd"/>
      <w:r w:rsidRPr="00514D10">
        <w:rPr>
          <w:rFonts w:eastAsia="標楷體"/>
          <w:sz w:val="36"/>
          <w:szCs w:val="36"/>
        </w:rPr>
        <w:t xml:space="preserve">:                       </w:t>
      </w:r>
      <w:r w:rsidRPr="00514D10">
        <w:rPr>
          <w:rFonts w:eastAsia="標楷體"/>
          <w:sz w:val="36"/>
          <w:szCs w:val="36"/>
        </w:rPr>
        <w:t>與學員關係</w:t>
      </w:r>
      <w:r w:rsidRPr="00514D10">
        <w:rPr>
          <w:rFonts w:eastAsia="標楷體"/>
          <w:sz w:val="36"/>
          <w:szCs w:val="36"/>
        </w:rPr>
        <w:t>:</w:t>
      </w:r>
    </w:p>
    <w:p w14:paraId="2B73E563" w14:textId="77777777" w:rsidR="00B81099" w:rsidRPr="00514D10" w:rsidRDefault="00B81099" w:rsidP="00B81099">
      <w:pPr>
        <w:spacing w:line="700" w:lineRule="exact"/>
        <w:ind w:leftChars="-1" w:left="-2"/>
        <w:rPr>
          <w:rFonts w:eastAsia="標楷體"/>
          <w:sz w:val="36"/>
          <w:szCs w:val="36"/>
        </w:rPr>
      </w:pPr>
      <w:r w:rsidRPr="00514D10">
        <w:rPr>
          <w:rFonts w:eastAsia="標楷體"/>
          <w:sz w:val="36"/>
          <w:szCs w:val="36"/>
        </w:rPr>
        <w:t>連絡電話</w:t>
      </w:r>
      <w:r w:rsidRPr="00514D10">
        <w:rPr>
          <w:rFonts w:eastAsia="標楷體"/>
          <w:sz w:val="36"/>
          <w:szCs w:val="36"/>
        </w:rPr>
        <w:t>:</w:t>
      </w:r>
    </w:p>
    <w:p w14:paraId="1833CC6D" w14:textId="77777777" w:rsidR="00B81099" w:rsidRPr="00514D10" w:rsidRDefault="00B81099" w:rsidP="00B81099">
      <w:pPr>
        <w:spacing w:line="700" w:lineRule="exact"/>
        <w:ind w:leftChars="-1" w:left="-2"/>
        <w:rPr>
          <w:rFonts w:eastAsia="標楷體"/>
          <w:sz w:val="36"/>
          <w:szCs w:val="36"/>
        </w:rPr>
      </w:pPr>
      <w:r w:rsidRPr="00514D10">
        <w:rPr>
          <w:rFonts w:eastAsia="標楷體"/>
          <w:sz w:val="36"/>
          <w:szCs w:val="36"/>
        </w:rPr>
        <w:t>地址</w:t>
      </w:r>
      <w:r w:rsidRPr="00514D10">
        <w:rPr>
          <w:rFonts w:eastAsia="標楷體"/>
          <w:sz w:val="36"/>
          <w:szCs w:val="36"/>
        </w:rPr>
        <w:t xml:space="preserve">: </w:t>
      </w:r>
    </w:p>
    <w:p w14:paraId="163633B0" w14:textId="745F7995" w:rsidR="00B81099" w:rsidRPr="00514D10" w:rsidRDefault="00B81099" w:rsidP="00B81099">
      <w:pPr>
        <w:spacing w:line="600" w:lineRule="exact"/>
        <w:ind w:leftChars="-1" w:left="-2"/>
        <w:jc w:val="center"/>
        <w:rPr>
          <w:rFonts w:eastAsia="標楷體"/>
          <w:sz w:val="36"/>
          <w:szCs w:val="36"/>
        </w:rPr>
      </w:pPr>
      <w:r>
        <w:rPr>
          <w:rFonts w:eastAsia="標楷體" w:hint="eastAsia"/>
          <w:sz w:val="36"/>
          <w:szCs w:val="36"/>
        </w:rPr>
        <w:t>中華</w:t>
      </w:r>
      <w:r w:rsidRPr="00514D10">
        <w:rPr>
          <w:rFonts w:eastAsia="標楷體"/>
          <w:sz w:val="36"/>
          <w:szCs w:val="36"/>
        </w:rPr>
        <w:t>民國</w:t>
      </w:r>
      <w:r w:rsidR="00965E23">
        <w:rPr>
          <w:rFonts w:eastAsia="標楷體" w:hint="eastAsia"/>
          <w:sz w:val="36"/>
          <w:szCs w:val="36"/>
        </w:rPr>
        <w:t xml:space="preserve">    </w:t>
      </w:r>
      <w:r w:rsidRPr="00514D10">
        <w:rPr>
          <w:rFonts w:eastAsia="標楷體"/>
          <w:sz w:val="36"/>
          <w:szCs w:val="36"/>
        </w:rPr>
        <w:t>年</w:t>
      </w:r>
      <w:r w:rsidRPr="00514D10">
        <w:rPr>
          <w:rFonts w:eastAsia="標楷體"/>
          <w:sz w:val="36"/>
          <w:szCs w:val="36"/>
        </w:rPr>
        <w:t xml:space="preserve">   </w:t>
      </w:r>
      <w:r w:rsidRPr="00514D10">
        <w:rPr>
          <w:rFonts w:eastAsia="標楷體"/>
          <w:sz w:val="36"/>
          <w:szCs w:val="36"/>
        </w:rPr>
        <w:t>月</w:t>
      </w:r>
      <w:r w:rsidRPr="00514D10">
        <w:rPr>
          <w:rFonts w:eastAsia="標楷體"/>
          <w:sz w:val="36"/>
          <w:szCs w:val="36"/>
        </w:rPr>
        <w:t xml:space="preserve">      </w:t>
      </w:r>
      <w:r w:rsidRPr="00514D10">
        <w:rPr>
          <w:rFonts w:eastAsia="標楷體"/>
          <w:sz w:val="36"/>
          <w:szCs w:val="36"/>
        </w:rPr>
        <w:t>日</w:t>
      </w:r>
    </w:p>
    <w:p w14:paraId="3869A25B" w14:textId="77777777" w:rsidR="00B81099" w:rsidRDefault="00B81099" w:rsidP="00B81099">
      <w:pPr>
        <w:snapToGrid w:val="0"/>
        <w:spacing w:line="360" w:lineRule="auto"/>
        <w:ind w:left="720"/>
        <w:jc w:val="right"/>
        <w:rPr>
          <w:rFonts w:eastAsia="標楷體"/>
          <w:b/>
        </w:rPr>
      </w:pPr>
    </w:p>
    <w:p w14:paraId="69AF17D3" w14:textId="77777777" w:rsidR="00F938CE" w:rsidRDefault="00F938CE" w:rsidP="00B81099">
      <w:pPr>
        <w:snapToGrid w:val="0"/>
        <w:spacing w:line="360" w:lineRule="auto"/>
        <w:ind w:left="1" w:hanging="1"/>
        <w:rPr>
          <w:rFonts w:eastAsia="標楷體"/>
          <w:b/>
        </w:rPr>
      </w:pPr>
    </w:p>
    <w:p w14:paraId="474AB98B" w14:textId="77777777" w:rsidR="00965E23" w:rsidRDefault="00965E23" w:rsidP="00B81099">
      <w:pPr>
        <w:snapToGrid w:val="0"/>
        <w:spacing w:line="360" w:lineRule="auto"/>
        <w:ind w:left="1" w:hanging="1"/>
        <w:rPr>
          <w:rFonts w:eastAsia="標楷體"/>
          <w:b/>
        </w:rPr>
      </w:pPr>
    </w:p>
    <w:p w14:paraId="64C0929A" w14:textId="77777777" w:rsidR="00965E23" w:rsidRDefault="00965E23" w:rsidP="00B81099">
      <w:pPr>
        <w:snapToGrid w:val="0"/>
        <w:spacing w:line="360" w:lineRule="auto"/>
        <w:ind w:left="1" w:hanging="1"/>
        <w:rPr>
          <w:rFonts w:eastAsia="標楷體"/>
          <w:b/>
        </w:rPr>
      </w:pPr>
    </w:p>
    <w:p w14:paraId="0AE00E61" w14:textId="77777777" w:rsidR="00965E23" w:rsidRDefault="00965E23" w:rsidP="00B81099">
      <w:pPr>
        <w:snapToGrid w:val="0"/>
        <w:spacing w:line="360" w:lineRule="auto"/>
        <w:ind w:left="1" w:hanging="1"/>
        <w:rPr>
          <w:rFonts w:eastAsia="標楷體"/>
          <w:b/>
        </w:rPr>
      </w:pPr>
    </w:p>
    <w:p w14:paraId="64950F65" w14:textId="77777777" w:rsidR="00965E23" w:rsidRDefault="00965E23" w:rsidP="00B81099">
      <w:pPr>
        <w:snapToGrid w:val="0"/>
        <w:spacing w:line="360" w:lineRule="auto"/>
        <w:ind w:left="1" w:hanging="1"/>
        <w:rPr>
          <w:rFonts w:eastAsia="標楷體"/>
          <w:b/>
        </w:rPr>
      </w:pPr>
    </w:p>
    <w:p w14:paraId="5C853259" w14:textId="6E56BFCC" w:rsidR="00B81099" w:rsidRPr="00B93599" w:rsidRDefault="00965E23" w:rsidP="00F938CE">
      <w:pPr>
        <w:snapToGrid w:val="0"/>
        <w:spacing w:line="360" w:lineRule="auto"/>
        <w:ind w:left="1" w:hanging="1"/>
        <w:jc w:val="center"/>
        <w:rPr>
          <w:rFonts w:eastAsia="標楷體"/>
          <w:b/>
        </w:rPr>
      </w:pPr>
      <w:r>
        <w:rPr>
          <w:rFonts w:eastAsia="標楷體"/>
          <w:b/>
          <w:noProof/>
          <w:color w:val="000000"/>
          <w:sz w:val="36"/>
          <w:szCs w:val="36"/>
        </w:rPr>
        <w:lastRenderedPageBreak/>
        <mc:AlternateContent>
          <mc:Choice Requires="wps">
            <w:drawing>
              <wp:anchor distT="0" distB="0" distL="114300" distR="114300" simplePos="0" relativeHeight="251683840" behindDoc="0" locked="0" layoutInCell="1" allowOverlap="1" wp14:anchorId="1108D685" wp14:editId="1465BFD9">
                <wp:simplePos x="0" y="0"/>
                <wp:positionH relativeFrom="column">
                  <wp:posOffset>5181600</wp:posOffset>
                </wp:positionH>
                <wp:positionV relativeFrom="paragraph">
                  <wp:posOffset>-635</wp:posOffset>
                </wp:positionV>
                <wp:extent cx="857250" cy="333375"/>
                <wp:effectExtent l="0" t="0" r="19050" b="28575"/>
                <wp:wrapNone/>
                <wp:docPr id="1435330169" name="文字方塊 9"/>
                <wp:cNvGraphicFramePr/>
                <a:graphic xmlns:a="http://schemas.openxmlformats.org/drawingml/2006/main">
                  <a:graphicData uri="http://schemas.microsoft.com/office/word/2010/wordprocessingShape">
                    <wps:wsp>
                      <wps:cNvSpPr txBox="1"/>
                      <wps:spPr>
                        <a:xfrm>
                          <a:off x="0" y="0"/>
                          <a:ext cx="857250" cy="333375"/>
                        </a:xfrm>
                        <a:prstGeom prst="rect">
                          <a:avLst/>
                        </a:prstGeom>
                        <a:solidFill>
                          <a:sysClr val="window" lastClr="FFFFFF"/>
                        </a:solidFill>
                        <a:ln w="6350">
                          <a:solidFill>
                            <a:prstClr val="black"/>
                          </a:solidFill>
                        </a:ln>
                      </wps:spPr>
                      <wps:txbx>
                        <w:txbxContent>
                          <w:p w14:paraId="7CD726D8" w14:textId="53267B25" w:rsidR="00965E23" w:rsidRPr="00965E23" w:rsidRDefault="00965E23" w:rsidP="00965E23">
                            <w:pPr>
                              <w:rPr>
                                <w:rFonts w:ascii="標楷體" w:eastAsia="標楷體" w:hAnsi="標楷體"/>
                              </w:rPr>
                            </w:pPr>
                            <w:r w:rsidRPr="00965E23">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08D685" id="_x0000_s1028" type="#_x0000_t202" style="position:absolute;left:0;text-align:left;margin-left:408pt;margin-top:-.05pt;width:67.5pt;height:26.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" fillcolor="window" strokeweight=".5pt">
                <v:textbox>
                  <w:txbxContent>
                    <w:p w14:paraId="7CD726D8" w14:textId="53267B25" w:rsidR="00965E23" w:rsidRPr="00965E23" w:rsidRDefault="00965E23" w:rsidP="00965E23">
                      <w:pPr>
                        <w:rPr>
                          <w:rFonts w:ascii="標楷體" w:eastAsia="標楷體" w:hAnsi="標楷體"/>
                        </w:rPr>
                      </w:pPr>
                      <w:r w:rsidRPr="00965E23">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r w:rsidR="00B81099" w:rsidRPr="00B93599">
        <w:rPr>
          <w:rFonts w:eastAsia="標楷體" w:hint="eastAsia"/>
          <w:b/>
        </w:rPr>
        <w:t>高雄醫學大學附設中和紀念醫院實（見）習學生合約書</w:t>
      </w:r>
    </w:p>
    <w:p w14:paraId="7CE97537"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 xml:space="preserve"> </w:t>
      </w:r>
      <w:r w:rsidRPr="00B93599">
        <w:rPr>
          <w:rFonts w:eastAsia="標楷體" w:hint="eastAsia"/>
          <w:b/>
        </w:rPr>
        <w:t>財團法人私立高雄醫學大學附設中和紀念醫院</w:t>
      </w:r>
      <w:r w:rsidRPr="00B93599">
        <w:rPr>
          <w:rFonts w:eastAsia="標楷體" w:hint="eastAsia"/>
          <w:b/>
        </w:rPr>
        <w:t>(</w:t>
      </w:r>
      <w:r w:rsidRPr="00B93599">
        <w:rPr>
          <w:rFonts w:eastAsia="標楷體" w:hint="eastAsia"/>
          <w:b/>
        </w:rPr>
        <w:t>以下簡稱甲方</w:t>
      </w:r>
      <w:r w:rsidRPr="00B93599">
        <w:rPr>
          <w:rFonts w:eastAsia="標楷體" w:hint="eastAsia"/>
          <w:b/>
        </w:rPr>
        <w:t>)</w:t>
      </w:r>
    </w:p>
    <w:p w14:paraId="2342CCF9"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立約人</w:t>
      </w:r>
    </w:p>
    <w:p w14:paraId="54BE2806"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 xml:space="preserve"> (</w:t>
      </w:r>
      <w:r w:rsidRPr="00B93599">
        <w:rPr>
          <w:rFonts w:eastAsia="標楷體" w:hint="eastAsia"/>
          <w:b/>
        </w:rPr>
        <w:t>以下簡稱乙方</w:t>
      </w:r>
      <w:r w:rsidRPr="00B93599">
        <w:rPr>
          <w:rFonts w:eastAsia="標楷體" w:hint="eastAsia"/>
          <w:b/>
        </w:rPr>
        <w:t>)</w:t>
      </w:r>
    </w:p>
    <w:p w14:paraId="1E125788"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w:t>
      </w:r>
      <w:r w:rsidRPr="00B93599">
        <w:rPr>
          <w:rFonts w:eastAsia="標楷體" w:hint="eastAsia"/>
          <w:b/>
        </w:rPr>
        <w:t>實（見）習學生</w:t>
      </w:r>
      <w:r w:rsidRPr="00B93599">
        <w:rPr>
          <w:rFonts w:eastAsia="標楷體" w:hint="eastAsia"/>
          <w:b/>
        </w:rPr>
        <w:t>) (</w:t>
      </w:r>
      <w:r w:rsidRPr="00B93599">
        <w:rPr>
          <w:rFonts w:eastAsia="標楷體" w:hint="eastAsia"/>
          <w:b/>
        </w:rPr>
        <w:t>以下</w:t>
      </w:r>
      <w:proofErr w:type="gramStart"/>
      <w:r w:rsidRPr="00B93599">
        <w:rPr>
          <w:rFonts w:eastAsia="標楷體" w:hint="eastAsia"/>
          <w:b/>
        </w:rPr>
        <w:t>簡稱丙方</w:t>
      </w:r>
      <w:proofErr w:type="gramEnd"/>
      <w:r w:rsidRPr="00B93599">
        <w:rPr>
          <w:rFonts w:eastAsia="標楷體" w:hint="eastAsia"/>
          <w:b/>
        </w:rPr>
        <w:t>)</w:t>
      </w:r>
    </w:p>
    <w:p w14:paraId="40B4BEB8"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茲因辦理乙方學生臨床教學與學術研究事宜，甲、乙、丙三方同意遵守下列協議條</w:t>
      </w:r>
    </w:p>
    <w:p w14:paraId="7105692A"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款：</w:t>
      </w:r>
    </w:p>
    <w:p w14:paraId="77A065AB"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1</w:t>
      </w:r>
      <w:r w:rsidRPr="00B93599">
        <w:rPr>
          <w:rFonts w:eastAsia="標楷體" w:hint="eastAsia"/>
          <w:b/>
        </w:rPr>
        <w:t>條</w:t>
      </w:r>
      <w:r w:rsidRPr="00B93599">
        <w:rPr>
          <w:rFonts w:eastAsia="標楷體" w:hint="eastAsia"/>
          <w:b/>
        </w:rPr>
        <w:t xml:space="preserve"> </w:t>
      </w:r>
      <w:r w:rsidRPr="00B93599">
        <w:rPr>
          <w:rFonts w:eastAsia="標楷體" w:hint="eastAsia"/>
          <w:b/>
        </w:rPr>
        <w:t>實（見）習目標：參照乙方所附之實（見）習計劃書內容。</w:t>
      </w:r>
    </w:p>
    <w:p w14:paraId="5F69433C"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2</w:t>
      </w:r>
      <w:r w:rsidRPr="00B93599">
        <w:rPr>
          <w:rFonts w:eastAsia="標楷體" w:hint="eastAsia"/>
          <w:b/>
        </w:rPr>
        <w:t>條</w:t>
      </w:r>
      <w:r w:rsidRPr="00B93599">
        <w:rPr>
          <w:rFonts w:eastAsia="標楷體" w:hint="eastAsia"/>
          <w:b/>
        </w:rPr>
        <w:t xml:space="preserve"> </w:t>
      </w:r>
      <w:r w:rsidRPr="00B93599">
        <w:rPr>
          <w:rFonts w:eastAsia="標楷體" w:hint="eastAsia"/>
          <w:b/>
        </w:rPr>
        <w:t>實（見）習原則：</w:t>
      </w:r>
    </w:p>
    <w:p w14:paraId="64454736"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一、</w:t>
      </w:r>
      <w:r w:rsidRPr="00B93599">
        <w:rPr>
          <w:rFonts w:eastAsia="標楷體" w:hint="eastAsia"/>
          <w:b/>
        </w:rPr>
        <w:t xml:space="preserve"> </w:t>
      </w:r>
      <w:r w:rsidRPr="00B93599">
        <w:rPr>
          <w:rFonts w:eastAsia="標楷體" w:hint="eastAsia"/>
          <w:b/>
        </w:rPr>
        <w:t>由甲方提供實（見）習場所及實（見）習工作中所需之應用物品。</w:t>
      </w:r>
    </w:p>
    <w:p w14:paraId="50C9CA78"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二、</w:t>
      </w:r>
      <w:r w:rsidRPr="00B93599">
        <w:rPr>
          <w:rFonts w:eastAsia="標楷體" w:hint="eastAsia"/>
          <w:b/>
        </w:rPr>
        <w:t xml:space="preserve"> </w:t>
      </w:r>
      <w:r w:rsidRPr="00B93599">
        <w:rPr>
          <w:rFonts w:eastAsia="標楷體" w:hint="eastAsia"/>
          <w:b/>
        </w:rPr>
        <w:t>甲、乙雙方應於學生實（見）習前一個月完成實（見）習教學之協</w:t>
      </w:r>
    </w:p>
    <w:p w14:paraId="68692DFD"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調，</w:t>
      </w:r>
      <w:proofErr w:type="gramStart"/>
      <w:r w:rsidRPr="00B93599">
        <w:rPr>
          <w:rFonts w:eastAsia="標楷體" w:hint="eastAsia"/>
          <w:b/>
        </w:rPr>
        <w:t>且乙方</w:t>
      </w:r>
      <w:proofErr w:type="gramEnd"/>
      <w:r w:rsidRPr="00B93599">
        <w:rPr>
          <w:rFonts w:eastAsia="標楷體" w:hint="eastAsia"/>
          <w:b/>
        </w:rPr>
        <w:t>須於學生實（見）</w:t>
      </w:r>
      <w:proofErr w:type="gramStart"/>
      <w:r w:rsidRPr="00B93599">
        <w:rPr>
          <w:rFonts w:eastAsia="標楷體" w:hint="eastAsia"/>
          <w:b/>
        </w:rPr>
        <w:t>習前一個</w:t>
      </w:r>
      <w:proofErr w:type="gramEnd"/>
      <w:r w:rsidRPr="00B93599">
        <w:rPr>
          <w:rFonts w:eastAsia="標楷體" w:hint="eastAsia"/>
          <w:b/>
        </w:rPr>
        <w:t>月</w:t>
      </w:r>
      <w:proofErr w:type="gramStart"/>
      <w:r w:rsidRPr="00B93599">
        <w:rPr>
          <w:rFonts w:eastAsia="標楷體" w:hint="eastAsia"/>
          <w:b/>
        </w:rPr>
        <w:t>將丙方</w:t>
      </w:r>
      <w:proofErr w:type="gramEnd"/>
      <w:r w:rsidRPr="00B93599">
        <w:rPr>
          <w:rFonts w:eastAsia="標楷體" w:hint="eastAsia"/>
          <w:b/>
        </w:rPr>
        <w:t>姓名及實（見）習日</w:t>
      </w:r>
    </w:p>
    <w:p w14:paraId="26163F4B"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期等相關資料造冊</w:t>
      </w:r>
      <w:proofErr w:type="gramStart"/>
      <w:r w:rsidRPr="00B93599">
        <w:rPr>
          <w:rFonts w:eastAsia="標楷體" w:hint="eastAsia"/>
          <w:b/>
        </w:rPr>
        <w:t>送至甲方以利</w:t>
      </w:r>
      <w:proofErr w:type="gramEnd"/>
      <w:r w:rsidRPr="00B93599">
        <w:rPr>
          <w:rFonts w:eastAsia="標楷體" w:hint="eastAsia"/>
          <w:b/>
        </w:rPr>
        <w:t>安排實（見）習事宜。</w:t>
      </w:r>
    </w:p>
    <w:p w14:paraId="3E86E7CE"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三、</w:t>
      </w:r>
      <w:r w:rsidRPr="00B93599">
        <w:rPr>
          <w:rFonts w:eastAsia="標楷體" w:hint="eastAsia"/>
          <w:b/>
        </w:rPr>
        <w:t xml:space="preserve"> </w:t>
      </w:r>
      <w:proofErr w:type="gramStart"/>
      <w:r w:rsidRPr="00B93599">
        <w:rPr>
          <w:rFonts w:eastAsia="標楷體" w:hint="eastAsia"/>
          <w:b/>
        </w:rPr>
        <w:t>丙方在</w:t>
      </w:r>
      <w:proofErr w:type="gramEnd"/>
      <w:r w:rsidRPr="00B93599">
        <w:rPr>
          <w:rFonts w:eastAsia="標楷體" w:hint="eastAsia"/>
          <w:b/>
        </w:rPr>
        <w:t>實（見）習期間應遵守甲方之各項管理規定和接受有關人員之</w:t>
      </w:r>
    </w:p>
    <w:p w14:paraId="58778F38"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指導及定期評核，如有行為不端、違紀或不遵從指導者，得依甲方之</w:t>
      </w:r>
    </w:p>
    <w:p w14:paraId="0596DC8F" w14:textId="2E51016C" w:rsidR="00B81099" w:rsidRPr="00B93599" w:rsidRDefault="00B81099" w:rsidP="00965E23">
      <w:pPr>
        <w:snapToGrid w:val="0"/>
        <w:spacing w:line="360" w:lineRule="auto"/>
        <w:ind w:left="1" w:hanging="1"/>
        <w:rPr>
          <w:rFonts w:eastAsia="標楷體"/>
          <w:b/>
        </w:rPr>
      </w:pPr>
      <w:r w:rsidRPr="00B93599">
        <w:rPr>
          <w:rFonts w:eastAsia="標楷體" w:hint="eastAsia"/>
          <w:b/>
        </w:rPr>
        <w:t>規定處理或扣減其實（見）習成績；其情節重大者，甲方得</w:t>
      </w:r>
      <w:proofErr w:type="gramStart"/>
      <w:r w:rsidRPr="00B93599">
        <w:rPr>
          <w:rFonts w:eastAsia="標楷體" w:hint="eastAsia"/>
          <w:b/>
        </w:rPr>
        <w:t>停止丙方實</w:t>
      </w:r>
      <w:proofErr w:type="gramEnd"/>
      <w:r w:rsidRPr="00B93599">
        <w:rPr>
          <w:rFonts w:eastAsia="標楷體" w:hint="eastAsia"/>
          <w:b/>
        </w:rPr>
        <w:t>（見）習。</w:t>
      </w:r>
    </w:p>
    <w:p w14:paraId="07980EA1"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四、</w:t>
      </w:r>
      <w:r w:rsidRPr="00B93599">
        <w:rPr>
          <w:rFonts w:eastAsia="標楷體" w:hint="eastAsia"/>
          <w:b/>
        </w:rPr>
        <w:t xml:space="preserve"> </w:t>
      </w:r>
      <w:proofErr w:type="gramStart"/>
      <w:r w:rsidRPr="00B93599">
        <w:rPr>
          <w:rFonts w:eastAsia="標楷體" w:hint="eastAsia"/>
          <w:b/>
        </w:rPr>
        <w:t>丙方實</w:t>
      </w:r>
      <w:proofErr w:type="gramEnd"/>
      <w:r w:rsidRPr="00B93599">
        <w:rPr>
          <w:rFonts w:eastAsia="標楷體" w:hint="eastAsia"/>
          <w:b/>
        </w:rPr>
        <w:t>（見）習有關之住宿、膳食、疾病治療、學生意外及醫療保</w:t>
      </w:r>
    </w:p>
    <w:p w14:paraId="6F75DE33"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險、交通、生活安全維護或其他生活必需事項</w:t>
      </w:r>
      <w:proofErr w:type="gramStart"/>
      <w:r w:rsidRPr="00B93599">
        <w:rPr>
          <w:rFonts w:eastAsia="標楷體" w:hint="eastAsia"/>
          <w:b/>
        </w:rPr>
        <w:t>由丙方自理</w:t>
      </w:r>
      <w:proofErr w:type="gramEnd"/>
      <w:r w:rsidRPr="00B93599">
        <w:rPr>
          <w:rFonts w:eastAsia="標楷體" w:hint="eastAsia"/>
          <w:b/>
        </w:rPr>
        <w:t>。</w:t>
      </w:r>
    </w:p>
    <w:p w14:paraId="17DA2EB6"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3</w:t>
      </w:r>
      <w:r w:rsidRPr="00B93599">
        <w:rPr>
          <w:rFonts w:eastAsia="標楷體" w:hint="eastAsia"/>
          <w:b/>
        </w:rPr>
        <w:t>條</w:t>
      </w:r>
      <w:r w:rsidRPr="00B93599">
        <w:rPr>
          <w:rFonts w:eastAsia="標楷體" w:hint="eastAsia"/>
          <w:b/>
        </w:rPr>
        <w:t xml:space="preserve"> </w:t>
      </w:r>
      <w:r w:rsidRPr="00B93599">
        <w:rPr>
          <w:rFonts w:eastAsia="標楷體" w:hint="eastAsia"/>
          <w:b/>
        </w:rPr>
        <w:t>實（見）習期間：自民國</w:t>
      </w:r>
      <w:r w:rsidRPr="00B93599">
        <w:rPr>
          <w:rFonts w:eastAsia="標楷體" w:hint="eastAsia"/>
          <w:b/>
        </w:rPr>
        <w:t xml:space="preserve"> </w:t>
      </w:r>
      <w:r w:rsidRPr="00B93599">
        <w:rPr>
          <w:rFonts w:eastAsia="標楷體" w:hint="eastAsia"/>
          <w:b/>
        </w:rPr>
        <w:t>年</w:t>
      </w:r>
      <w:r w:rsidRPr="00B93599">
        <w:rPr>
          <w:rFonts w:eastAsia="標楷體" w:hint="eastAsia"/>
          <w:b/>
        </w:rPr>
        <w:t xml:space="preserve"> </w:t>
      </w:r>
      <w:r w:rsidRPr="00B93599">
        <w:rPr>
          <w:rFonts w:eastAsia="標楷體" w:hint="eastAsia"/>
          <w:b/>
        </w:rPr>
        <w:t>月</w:t>
      </w:r>
      <w:r w:rsidRPr="00B93599">
        <w:rPr>
          <w:rFonts w:eastAsia="標楷體" w:hint="eastAsia"/>
          <w:b/>
        </w:rPr>
        <w:t xml:space="preserve"> </w:t>
      </w:r>
      <w:r w:rsidRPr="00B93599">
        <w:rPr>
          <w:rFonts w:eastAsia="標楷體" w:hint="eastAsia"/>
          <w:b/>
        </w:rPr>
        <w:t>日起至民國</w:t>
      </w:r>
      <w:r w:rsidRPr="00B93599">
        <w:rPr>
          <w:rFonts w:eastAsia="標楷體" w:hint="eastAsia"/>
          <w:b/>
        </w:rPr>
        <w:t xml:space="preserve"> </w:t>
      </w:r>
      <w:r w:rsidRPr="00B93599">
        <w:rPr>
          <w:rFonts w:eastAsia="標楷體" w:hint="eastAsia"/>
          <w:b/>
        </w:rPr>
        <w:t>年</w:t>
      </w:r>
      <w:r w:rsidRPr="00B93599">
        <w:rPr>
          <w:rFonts w:eastAsia="標楷體" w:hint="eastAsia"/>
          <w:b/>
        </w:rPr>
        <w:t xml:space="preserve"> </w:t>
      </w:r>
      <w:r w:rsidRPr="00B93599">
        <w:rPr>
          <w:rFonts w:eastAsia="標楷體" w:hint="eastAsia"/>
          <w:b/>
        </w:rPr>
        <w:t>月</w:t>
      </w:r>
      <w:r w:rsidRPr="00B93599">
        <w:rPr>
          <w:rFonts w:eastAsia="標楷體" w:hint="eastAsia"/>
          <w:b/>
        </w:rPr>
        <w:t xml:space="preserve"> </w:t>
      </w:r>
      <w:r w:rsidRPr="00B93599">
        <w:rPr>
          <w:rFonts w:eastAsia="標楷體" w:hint="eastAsia"/>
          <w:b/>
        </w:rPr>
        <w:t>日止。</w:t>
      </w:r>
    </w:p>
    <w:p w14:paraId="283EAA0D"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4</w:t>
      </w:r>
      <w:r w:rsidRPr="00B93599">
        <w:rPr>
          <w:rFonts w:eastAsia="標楷體" w:hint="eastAsia"/>
          <w:b/>
        </w:rPr>
        <w:t>條</w:t>
      </w:r>
      <w:r w:rsidRPr="00B93599">
        <w:rPr>
          <w:rFonts w:eastAsia="標楷體" w:hint="eastAsia"/>
          <w:b/>
        </w:rPr>
        <w:t xml:space="preserve"> </w:t>
      </w:r>
      <w:r w:rsidRPr="00B93599">
        <w:rPr>
          <w:rFonts w:eastAsia="標楷體" w:hint="eastAsia"/>
          <w:b/>
        </w:rPr>
        <w:t>實（見）習學生人數：</w:t>
      </w:r>
      <w:r w:rsidRPr="00B93599">
        <w:rPr>
          <w:rFonts w:eastAsia="標楷體" w:hint="eastAsia"/>
          <w:b/>
        </w:rPr>
        <w:t xml:space="preserve"> </w:t>
      </w:r>
      <w:r w:rsidRPr="00B93599">
        <w:rPr>
          <w:rFonts w:eastAsia="標楷體" w:hint="eastAsia"/>
          <w:b/>
        </w:rPr>
        <w:t>學系</w:t>
      </w:r>
      <w:r w:rsidRPr="00B93599">
        <w:rPr>
          <w:rFonts w:eastAsia="標楷體" w:hint="eastAsia"/>
          <w:b/>
        </w:rPr>
        <w:t xml:space="preserve"> </w:t>
      </w:r>
      <w:r w:rsidRPr="00B93599">
        <w:rPr>
          <w:rFonts w:eastAsia="標楷體" w:hint="eastAsia"/>
          <w:b/>
        </w:rPr>
        <w:t>年級實（見）習學生。</w:t>
      </w:r>
    </w:p>
    <w:p w14:paraId="070E7577"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5</w:t>
      </w:r>
      <w:r w:rsidRPr="00B93599">
        <w:rPr>
          <w:rFonts w:eastAsia="標楷體" w:hint="eastAsia"/>
          <w:b/>
        </w:rPr>
        <w:t>條</w:t>
      </w:r>
      <w:r w:rsidRPr="00B93599">
        <w:rPr>
          <w:rFonts w:eastAsia="標楷體" w:hint="eastAsia"/>
          <w:b/>
        </w:rPr>
        <w:t xml:space="preserve"> </w:t>
      </w:r>
      <w:r w:rsidRPr="00B93599">
        <w:rPr>
          <w:rFonts w:eastAsia="標楷體" w:hint="eastAsia"/>
          <w:b/>
        </w:rPr>
        <w:t>實（見）習課程名稱、實（見）習項目：</w:t>
      </w:r>
    </w:p>
    <w:p w14:paraId="50BD074F"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6</w:t>
      </w:r>
      <w:r w:rsidRPr="00B93599">
        <w:rPr>
          <w:rFonts w:eastAsia="標楷體" w:hint="eastAsia"/>
          <w:b/>
        </w:rPr>
        <w:t>條</w:t>
      </w:r>
      <w:r w:rsidRPr="00B93599">
        <w:rPr>
          <w:rFonts w:eastAsia="標楷體" w:hint="eastAsia"/>
          <w:b/>
        </w:rPr>
        <w:t xml:space="preserve"> </w:t>
      </w:r>
      <w:r w:rsidRPr="00B93599">
        <w:rPr>
          <w:rFonts w:eastAsia="標楷體" w:hint="eastAsia"/>
          <w:b/>
        </w:rPr>
        <w:t>實（見）習學分數：共</w:t>
      </w:r>
      <w:r w:rsidRPr="00B93599">
        <w:rPr>
          <w:rFonts w:eastAsia="標楷體" w:hint="eastAsia"/>
          <w:b/>
        </w:rPr>
        <w:t xml:space="preserve"> </w:t>
      </w:r>
      <w:r w:rsidRPr="00B93599">
        <w:rPr>
          <w:rFonts w:eastAsia="標楷體" w:hint="eastAsia"/>
          <w:b/>
        </w:rPr>
        <w:t>學分</w:t>
      </w:r>
      <w:r w:rsidRPr="00B93599">
        <w:rPr>
          <w:rFonts w:eastAsia="標楷體" w:hint="eastAsia"/>
          <w:b/>
        </w:rPr>
        <w:t xml:space="preserve"> </w:t>
      </w:r>
      <w:r w:rsidRPr="00B93599">
        <w:rPr>
          <w:rFonts w:eastAsia="標楷體" w:hint="eastAsia"/>
          <w:b/>
        </w:rPr>
        <w:t>小時。</w:t>
      </w:r>
    </w:p>
    <w:p w14:paraId="7ECE3A90"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7</w:t>
      </w:r>
      <w:r w:rsidRPr="00B93599">
        <w:rPr>
          <w:rFonts w:eastAsia="標楷體" w:hint="eastAsia"/>
          <w:b/>
        </w:rPr>
        <w:t>條</w:t>
      </w:r>
      <w:r w:rsidRPr="00B93599">
        <w:rPr>
          <w:rFonts w:eastAsia="標楷體" w:hint="eastAsia"/>
          <w:b/>
        </w:rPr>
        <w:t xml:space="preserve"> </w:t>
      </w:r>
      <w:r w:rsidRPr="00B93599">
        <w:rPr>
          <w:rFonts w:eastAsia="標楷體" w:hint="eastAsia"/>
          <w:b/>
        </w:rPr>
        <w:t>實（見）習費用：乙方應依甲方之規定，於實（見）習前，將實（見）習費</w:t>
      </w:r>
    </w:p>
    <w:p w14:paraId="48A9907C"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用</w:t>
      </w:r>
      <w:proofErr w:type="gramStart"/>
      <w:r w:rsidRPr="00B93599">
        <w:rPr>
          <w:rFonts w:eastAsia="標楷體" w:hint="eastAsia"/>
          <w:b/>
        </w:rPr>
        <w:t>繳付予甲方</w:t>
      </w:r>
      <w:proofErr w:type="gramEnd"/>
      <w:r w:rsidRPr="00B93599">
        <w:rPr>
          <w:rFonts w:eastAsia="標楷體" w:hint="eastAsia"/>
          <w:b/>
        </w:rPr>
        <w:t>，未依規定繳納者，甲方得</w:t>
      </w:r>
      <w:proofErr w:type="gramStart"/>
      <w:r w:rsidRPr="00B93599">
        <w:rPr>
          <w:rFonts w:eastAsia="標楷體" w:hint="eastAsia"/>
          <w:b/>
        </w:rPr>
        <w:t>拒絕丙方實</w:t>
      </w:r>
      <w:proofErr w:type="gramEnd"/>
      <w:r w:rsidRPr="00B93599">
        <w:rPr>
          <w:rFonts w:eastAsia="標楷體" w:hint="eastAsia"/>
          <w:b/>
        </w:rPr>
        <w:t>（見）習之申請。但雙</w:t>
      </w:r>
    </w:p>
    <w:p w14:paraId="2C18CDB9"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方另有約定者，從其約定。</w:t>
      </w:r>
    </w:p>
    <w:p w14:paraId="4E990288"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8</w:t>
      </w:r>
      <w:r w:rsidRPr="00B93599">
        <w:rPr>
          <w:rFonts w:eastAsia="標楷體" w:hint="eastAsia"/>
          <w:b/>
        </w:rPr>
        <w:t>條</w:t>
      </w:r>
      <w:r w:rsidRPr="00B93599">
        <w:rPr>
          <w:rFonts w:eastAsia="標楷體" w:hint="eastAsia"/>
          <w:b/>
        </w:rPr>
        <w:t xml:space="preserve"> </w:t>
      </w:r>
      <w:proofErr w:type="gramStart"/>
      <w:r w:rsidRPr="00B93599">
        <w:rPr>
          <w:rFonts w:eastAsia="標楷體" w:hint="eastAsia"/>
          <w:b/>
        </w:rPr>
        <w:t>丙方實</w:t>
      </w:r>
      <w:proofErr w:type="gramEnd"/>
      <w:r w:rsidRPr="00B93599">
        <w:rPr>
          <w:rFonts w:eastAsia="標楷體" w:hint="eastAsia"/>
          <w:b/>
        </w:rPr>
        <w:t>（見）習</w:t>
      </w:r>
      <w:proofErr w:type="gramStart"/>
      <w:r w:rsidRPr="00B93599">
        <w:rPr>
          <w:rFonts w:eastAsia="標楷體" w:hint="eastAsia"/>
          <w:b/>
        </w:rPr>
        <w:t>期間，</w:t>
      </w:r>
      <w:proofErr w:type="gramEnd"/>
      <w:r w:rsidRPr="00B93599">
        <w:rPr>
          <w:rFonts w:eastAsia="標楷體" w:hint="eastAsia"/>
          <w:b/>
        </w:rPr>
        <w:t>如有可歸責事由致毀損、遺失、失竊甲方財物，或故</w:t>
      </w:r>
    </w:p>
    <w:p w14:paraId="5F02EA74"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意、過失侵害甲方病人權益者，</w:t>
      </w:r>
      <w:proofErr w:type="gramStart"/>
      <w:r w:rsidRPr="00B93599">
        <w:rPr>
          <w:rFonts w:eastAsia="標楷體" w:hint="eastAsia"/>
          <w:b/>
        </w:rPr>
        <w:t>由丙方自負</w:t>
      </w:r>
      <w:proofErr w:type="gramEnd"/>
      <w:r w:rsidRPr="00B93599">
        <w:rPr>
          <w:rFonts w:eastAsia="標楷體" w:hint="eastAsia"/>
          <w:b/>
        </w:rPr>
        <w:t>刑責及損害賠償責任，甲方並得</w:t>
      </w:r>
    </w:p>
    <w:p w14:paraId="0DE9562F"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終止本合約。</w:t>
      </w:r>
    </w:p>
    <w:p w14:paraId="4B9C0E15"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9</w:t>
      </w:r>
      <w:r w:rsidRPr="00B93599">
        <w:rPr>
          <w:rFonts w:eastAsia="標楷體" w:hint="eastAsia"/>
          <w:b/>
        </w:rPr>
        <w:t>條</w:t>
      </w:r>
      <w:r w:rsidRPr="00B93599">
        <w:rPr>
          <w:rFonts w:eastAsia="標楷體" w:hint="eastAsia"/>
          <w:b/>
        </w:rPr>
        <w:t xml:space="preserve"> </w:t>
      </w:r>
      <w:r w:rsidRPr="00B93599">
        <w:rPr>
          <w:rFonts w:eastAsia="標楷體" w:hint="eastAsia"/>
          <w:b/>
        </w:rPr>
        <w:t>乙方</w:t>
      </w:r>
      <w:proofErr w:type="gramStart"/>
      <w:r w:rsidRPr="00B93599">
        <w:rPr>
          <w:rFonts w:eastAsia="標楷體" w:hint="eastAsia"/>
          <w:b/>
        </w:rPr>
        <w:t>及丙方</w:t>
      </w:r>
      <w:proofErr w:type="gramEnd"/>
      <w:r w:rsidRPr="00B93599">
        <w:rPr>
          <w:rFonts w:eastAsia="標楷體" w:hint="eastAsia"/>
          <w:b/>
        </w:rPr>
        <w:t>於實（見）習期間所知悉有關甲方對外不公開之各項資料，均應</w:t>
      </w:r>
    </w:p>
    <w:p w14:paraId="3CD520A2"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負保密之義務，不得無故向任何第三人洩露。依據個人資料保護法，甲方所</w:t>
      </w:r>
    </w:p>
    <w:p w14:paraId="5751BAFF" w14:textId="77777777" w:rsidR="00B81099" w:rsidRPr="00B93599" w:rsidRDefault="00B81099" w:rsidP="00B81099">
      <w:pPr>
        <w:snapToGrid w:val="0"/>
        <w:spacing w:line="360" w:lineRule="auto"/>
        <w:ind w:left="1" w:hanging="1"/>
        <w:rPr>
          <w:rFonts w:eastAsia="標楷體"/>
          <w:b/>
        </w:rPr>
      </w:pPr>
      <w:proofErr w:type="gramStart"/>
      <w:r w:rsidRPr="00B93599">
        <w:rPr>
          <w:rFonts w:eastAsia="標楷體" w:hint="eastAsia"/>
          <w:b/>
        </w:rPr>
        <w:t>取得丙方之</w:t>
      </w:r>
      <w:proofErr w:type="gramEnd"/>
      <w:r w:rsidRPr="00B93599">
        <w:rPr>
          <w:rFonts w:eastAsia="標楷體" w:hint="eastAsia"/>
          <w:b/>
        </w:rPr>
        <w:t>個人資料，</w:t>
      </w:r>
      <w:proofErr w:type="gramStart"/>
      <w:r w:rsidRPr="00B93599">
        <w:rPr>
          <w:rFonts w:eastAsia="標楷體" w:hint="eastAsia"/>
          <w:b/>
        </w:rPr>
        <w:t>僅供甲方</w:t>
      </w:r>
      <w:proofErr w:type="gramEnd"/>
      <w:r w:rsidRPr="00B93599">
        <w:rPr>
          <w:rFonts w:eastAsia="標楷體" w:hint="eastAsia"/>
          <w:b/>
        </w:rPr>
        <w:t>基於學生實（見）習及資通安全業務與管理</w:t>
      </w:r>
    </w:p>
    <w:p w14:paraId="0C8B77BA" w14:textId="763F10ED" w:rsidR="00B81099" w:rsidRPr="00B93599" w:rsidRDefault="00B81099" w:rsidP="00965E23">
      <w:pPr>
        <w:snapToGrid w:val="0"/>
        <w:spacing w:line="360" w:lineRule="auto"/>
        <w:ind w:left="1" w:hanging="1"/>
        <w:rPr>
          <w:rFonts w:eastAsia="標楷體"/>
          <w:b/>
        </w:rPr>
      </w:pPr>
      <w:r w:rsidRPr="00B93599">
        <w:rPr>
          <w:rFonts w:eastAsia="標楷體" w:hint="eastAsia"/>
          <w:b/>
        </w:rPr>
        <w:lastRenderedPageBreak/>
        <w:t>之特定目的使用，自個人資料所有人或乙方處取得個人資訊之一方，不得將</w:t>
      </w:r>
    </w:p>
    <w:p w14:paraId="5D7CC607"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個人資料用於前開目的外之使用。</w:t>
      </w:r>
    </w:p>
    <w:p w14:paraId="16C5E1DF"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10</w:t>
      </w:r>
      <w:r w:rsidRPr="00B93599">
        <w:rPr>
          <w:rFonts w:eastAsia="標楷體" w:hint="eastAsia"/>
          <w:b/>
        </w:rPr>
        <w:t>條</w:t>
      </w:r>
      <w:r w:rsidRPr="00B93599">
        <w:rPr>
          <w:rFonts w:eastAsia="標楷體" w:hint="eastAsia"/>
          <w:b/>
        </w:rPr>
        <w:t xml:space="preserve"> </w:t>
      </w:r>
      <w:proofErr w:type="gramStart"/>
      <w:r w:rsidRPr="00B93599">
        <w:rPr>
          <w:rFonts w:eastAsia="標楷體" w:hint="eastAsia"/>
          <w:b/>
        </w:rPr>
        <w:t>丙方實</w:t>
      </w:r>
      <w:proofErr w:type="gramEnd"/>
      <w:r w:rsidRPr="00B93599">
        <w:rPr>
          <w:rFonts w:eastAsia="標楷體" w:hint="eastAsia"/>
          <w:b/>
        </w:rPr>
        <w:t>（見）習時服裝儀容宜整齊，並</w:t>
      </w:r>
      <w:proofErr w:type="gramStart"/>
      <w:r w:rsidRPr="00B93599">
        <w:rPr>
          <w:rFonts w:eastAsia="標楷體" w:hint="eastAsia"/>
          <w:b/>
        </w:rPr>
        <w:t>配戴甲方</w:t>
      </w:r>
      <w:proofErr w:type="gramEnd"/>
      <w:r w:rsidRPr="00B93599">
        <w:rPr>
          <w:rFonts w:eastAsia="標楷體" w:hint="eastAsia"/>
          <w:b/>
        </w:rPr>
        <w:t>發給之識別證。</w:t>
      </w:r>
    </w:p>
    <w:p w14:paraId="4076EDFF"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11</w:t>
      </w:r>
      <w:r w:rsidRPr="00B93599">
        <w:rPr>
          <w:rFonts w:eastAsia="標楷體" w:hint="eastAsia"/>
          <w:b/>
        </w:rPr>
        <w:t>條</w:t>
      </w:r>
      <w:r w:rsidRPr="00B93599">
        <w:rPr>
          <w:rFonts w:eastAsia="標楷體" w:hint="eastAsia"/>
          <w:b/>
        </w:rPr>
        <w:t xml:space="preserve"> </w:t>
      </w:r>
      <w:proofErr w:type="gramStart"/>
      <w:r w:rsidRPr="00B93599">
        <w:rPr>
          <w:rFonts w:eastAsia="標楷體" w:hint="eastAsia"/>
          <w:b/>
        </w:rPr>
        <w:t>丙方實</w:t>
      </w:r>
      <w:proofErr w:type="gramEnd"/>
      <w:r w:rsidRPr="00B93599">
        <w:rPr>
          <w:rFonts w:eastAsia="標楷體" w:hint="eastAsia"/>
          <w:b/>
        </w:rPr>
        <w:t>（見）習完畢後應準時繳交作業，由甲方填寫成績並加評語，送交乙</w:t>
      </w:r>
    </w:p>
    <w:p w14:paraId="4C655603" w14:textId="28F11250" w:rsidR="00B81099" w:rsidRPr="00B93599" w:rsidRDefault="00B81099" w:rsidP="00965E23">
      <w:pPr>
        <w:snapToGrid w:val="0"/>
        <w:spacing w:line="360" w:lineRule="auto"/>
        <w:ind w:left="1" w:hanging="1"/>
        <w:rPr>
          <w:rFonts w:eastAsia="標楷體"/>
          <w:b/>
        </w:rPr>
      </w:pPr>
      <w:r w:rsidRPr="00B93599">
        <w:rPr>
          <w:rFonts w:eastAsia="標楷體" w:hint="eastAsia"/>
          <w:b/>
        </w:rPr>
        <w:t>方作為學生考查成績之依據，至遲不得逾</w:t>
      </w:r>
      <w:r w:rsidRPr="00B93599">
        <w:rPr>
          <w:rFonts w:eastAsia="標楷體" w:hint="eastAsia"/>
          <w:b/>
        </w:rPr>
        <w:t xml:space="preserve"> 1 </w:t>
      </w:r>
      <w:proofErr w:type="gramStart"/>
      <w:r w:rsidRPr="00B93599">
        <w:rPr>
          <w:rFonts w:eastAsia="標楷體" w:hint="eastAsia"/>
          <w:b/>
        </w:rPr>
        <w:t>個</w:t>
      </w:r>
      <w:proofErr w:type="gramEnd"/>
      <w:r w:rsidRPr="00B93599">
        <w:rPr>
          <w:rFonts w:eastAsia="標楷體" w:hint="eastAsia"/>
          <w:b/>
        </w:rPr>
        <w:t>月，逾</w:t>
      </w:r>
      <w:proofErr w:type="gramStart"/>
      <w:r w:rsidRPr="00B93599">
        <w:rPr>
          <w:rFonts w:eastAsia="標楷體" w:hint="eastAsia"/>
          <w:b/>
        </w:rPr>
        <w:t>時丙方</w:t>
      </w:r>
      <w:proofErr w:type="gramEnd"/>
      <w:r w:rsidRPr="00B93599">
        <w:rPr>
          <w:rFonts w:eastAsia="標楷體" w:hint="eastAsia"/>
          <w:b/>
        </w:rPr>
        <w:t>視為</w:t>
      </w:r>
      <w:proofErr w:type="gramStart"/>
      <w:r w:rsidRPr="00B93599">
        <w:rPr>
          <w:rFonts w:eastAsia="標楷體" w:hint="eastAsia"/>
          <w:b/>
        </w:rPr>
        <w:t>未完成實</w:t>
      </w:r>
      <w:proofErr w:type="gramEnd"/>
      <w:r w:rsidRPr="00B93599">
        <w:rPr>
          <w:rFonts w:eastAsia="標楷體" w:hint="eastAsia"/>
          <w:b/>
        </w:rPr>
        <w:t>(</w:t>
      </w:r>
      <w:r w:rsidRPr="00B93599">
        <w:rPr>
          <w:rFonts w:eastAsia="標楷體" w:hint="eastAsia"/>
          <w:b/>
        </w:rPr>
        <w:t>見</w:t>
      </w:r>
      <w:r w:rsidRPr="00B93599">
        <w:rPr>
          <w:rFonts w:eastAsia="標楷體" w:hint="eastAsia"/>
          <w:b/>
        </w:rPr>
        <w:t>)</w:t>
      </w:r>
      <w:r w:rsidRPr="00B93599">
        <w:rPr>
          <w:rFonts w:eastAsia="標楷體" w:hint="eastAsia"/>
          <w:b/>
        </w:rPr>
        <w:t>習。</w:t>
      </w:r>
    </w:p>
    <w:p w14:paraId="66A18F1F"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12</w:t>
      </w:r>
      <w:r w:rsidRPr="00B93599">
        <w:rPr>
          <w:rFonts w:eastAsia="標楷體" w:hint="eastAsia"/>
          <w:b/>
        </w:rPr>
        <w:t>條</w:t>
      </w:r>
      <w:r w:rsidRPr="00B93599">
        <w:rPr>
          <w:rFonts w:eastAsia="標楷體" w:hint="eastAsia"/>
          <w:b/>
        </w:rPr>
        <w:t xml:space="preserve"> </w:t>
      </w:r>
      <w:r w:rsidRPr="00B93599">
        <w:rPr>
          <w:rFonts w:eastAsia="標楷體" w:hint="eastAsia"/>
          <w:b/>
        </w:rPr>
        <w:t>如遇有不可抗拒之重大災難或傳染病，乙方基於安全考量得通知甲方後召回</w:t>
      </w:r>
    </w:p>
    <w:p w14:paraId="5EFC96E4" w14:textId="77777777" w:rsidR="00B81099" w:rsidRPr="00B93599" w:rsidRDefault="00B81099" w:rsidP="00B81099">
      <w:pPr>
        <w:snapToGrid w:val="0"/>
        <w:spacing w:line="360" w:lineRule="auto"/>
        <w:ind w:left="1" w:hanging="1"/>
        <w:rPr>
          <w:rFonts w:eastAsia="標楷體"/>
          <w:b/>
        </w:rPr>
      </w:pPr>
      <w:proofErr w:type="gramStart"/>
      <w:r w:rsidRPr="00B93599">
        <w:rPr>
          <w:rFonts w:eastAsia="標楷體" w:hint="eastAsia"/>
          <w:b/>
        </w:rPr>
        <w:t>丙方</w:t>
      </w:r>
      <w:proofErr w:type="gramEnd"/>
      <w:r w:rsidRPr="00B93599">
        <w:rPr>
          <w:rFonts w:eastAsia="標楷體" w:hint="eastAsia"/>
          <w:b/>
        </w:rPr>
        <w:t>。有關政府因天然災害宣布停止上課時，乙方實（見）</w:t>
      </w:r>
      <w:proofErr w:type="gramStart"/>
      <w:r w:rsidRPr="00B93599">
        <w:rPr>
          <w:rFonts w:eastAsia="標楷體" w:hint="eastAsia"/>
          <w:b/>
        </w:rPr>
        <w:t>習生之</w:t>
      </w:r>
      <w:proofErr w:type="gramEnd"/>
      <w:r w:rsidRPr="00B93599">
        <w:rPr>
          <w:rFonts w:eastAsia="標楷體" w:hint="eastAsia"/>
          <w:b/>
        </w:rPr>
        <w:t>放假標準</w:t>
      </w:r>
    </w:p>
    <w:p w14:paraId="1B35819F"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依甲方當地政府機關及醫院規定實施。</w:t>
      </w:r>
    </w:p>
    <w:p w14:paraId="6EBA6D9A"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13</w:t>
      </w:r>
      <w:r w:rsidRPr="00B93599">
        <w:rPr>
          <w:rFonts w:eastAsia="標楷體" w:hint="eastAsia"/>
          <w:b/>
        </w:rPr>
        <w:t>條</w:t>
      </w:r>
      <w:r w:rsidRPr="00B93599">
        <w:rPr>
          <w:rFonts w:eastAsia="標楷體" w:hint="eastAsia"/>
          <w:b/>
        </w:rPr>
        <w:t xml:space="preserve"> </w:t>
      </w:r>
      <w:proofErr w:type="gramStart"/>
      <w:r w:rsidRPr="00B93599">
        <w:rPr>
          <w:rFonts w:eastAsia="標楷體" w:hint="eastAsia"/>
          <w:b/>
        </w:rPr>
        <w:t>若丙方</w:t>
      </w:r>
      <w:proofErr w:type="gramEnd"/>
      <w:r w:rsidRPr="00B93599">
        <w:rPr>
          <w:rFonts w:eastAsia="標楷體" w:hint="eastAsia"/>
          <w:b/>
        </w:rPr>
        <w:t>暴露在感染性或環境危害物之實（見）</w:t>
      </w:r>
      <w:proofErr w:type="gramStart"/>
      <w:r w:rsidRPr="00B93599">
        <w:rPr>
          <w:rFonts w:eastAsia="標楷體" w:hint="eastAsia"/>
          <w:b/>
        </w:rPr>
        <w:t>習場域</w:t>
      </w:r>
      <w:proofErr w:type="gramEnd"/>
      <w:r w:rsidRPr="00B93599">
        <w:rPr>
          <w:rFonts w:eastAsia="標楷體" w:hint="eastAsia"/>
          <w:b/>
        </w:rPr>
        <w:t>，甲方應</w:t>
      </w:r>
      <w:proofErr w:type="gramStart"/>
      <w:r w:rsidRPr="00B93599">
        <w:rPr>
          <w:rFonts w:eastAsia="標楷體" w:hint="eastAsia"/>
          <w:b/>
        </w:rPr>
        <w:t>提供丙方相關</w:t>
      </w:r>
      <w:proofErr w:type="gramEnd"/>
    </w:p>
    <w:p w14:paraId="010B99AC"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教育訓練、應變辦法與防護措施。</w:t>
      </w:r>
    </w:p>
    <w:p w14:paraId="3512FE2D"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14</w:t>
      </w:r>
      <w:r w:rsidRPr="00B93599">
        <w:rPr>
          <w:rFonts w:eastAsia="標楷體" w:hint="eastAsia"/>
          <w:b/>
        </w:rPr>
        <w:t>條</w:t>
      </w:r>
      <w:r w:rsidRPr="00B93599">
        <w:rPr>
          <w:rFonts w:eastAsia="標楷體" w:hint="eastAsia"/>
          <w:b/>
        </w:rPr>
        <w:t xml:space="preserve"> </w:t>
      </w:r>
      <w:r w:rsidRPr="00B93599">
        <w:rPr>
          <w:rFonts w:eastAsia="標楷體" w:hint="eastAsia"/>
          <w:b/>
        </w:rPr>
        <w:t>實（見）習</w:t>
      </w:r>
      <w:proofErr w:type="gramStart"/>
      <w:r w:rsidRPr="00B93599">
        <w:rPr>
          <w:rFonts w:eastAsia="標楷體" w:hint="eastAsia"/>
          <w:b/>
        </w:rPr>
        <w:t>期間甲</w:t>
      </w:r>
      <w:proofErr w:type="gramEnd"/>
      <w:r w:rsidRPr="00B93599">
        <w:rPr>
          <w:rFonts w:eastAsia="標楷體" w:hint="eastAsia"/>
          <w:b/>
        </w:rPr>
        <w:t>方應指派有關人員</w:t>
      </w:r>
      <w:proofErr w:type="gramStart"/>
      <w:r w:rsidRPr="00B93599">
        <w:rPr>
          <w:rFonts w:eastAsia="標楷體" w:hint="eastAsia"/>
          <w:b/>
        </w:rPr>
        <w:t>指導丙方臨床</w:t>
      </w:r>
      <w:proofErr w:type="gramEnd"/>
      <w:r w:rsidRPr="00B93599">
        <w:rPr>
          <w:rFonts w:eastAsia="標楷體" w:hint="eastAsia"/>
          <w:b/>
        </w:rPr>
        <w:t>實（見）習，並應提供符</w:t>
      </w:r>
    </w:p>
    <w:p w14:paraId="0DC44E05" w14:textId="00B37F6C" w:rsidR="00B81099" w:rsidRPr="00B93599" w:rsidRDefault="00B81099" w:rsidP="00965E23">
      <w:pPr>
        <w:snapToGrid w:val="0"/>
        <w:spacing w:line="360" w:lineRule="auto"/>
        <w:ind w:left="1" w:hanging="1"/>
        <w:rPr>
          <w:rFonts w:eastAsia="標楷體"/>
          <w:b/>
        </w:rPr>
      </w:pPr>
      <w:proofErr w:type="gramStart"/>
      <w:r w:rsidRPr="00B93599">
        <w:rPr>
          <w:rFonts w:eastAsia="標楷體" w:hint="eastAsia"/>
          <w:b/>
        </w:rPr>
        <w:t>合實</w:t>
      </w:r>
      <w:proofErr w:type="gramEnd"/>
      <w:r w:rsidRPr="00B93599">
        <w:rPr>
          <w:rFonts w:eastAsia="標楷體" w:hint="eastAsia"/>
          <w:b/>
        </w:rPr>
        <w:t>（見）習目的之安排與訓練內容，</w:t>
      </w:r>
      <w:proofErr w:type="gramStart"/>
      <w:r w:rsidRPr="00B93599">
        <w:rPr>
          <w:rFonts w:eastAsia="標楷體" w:hint="eastAsia"/>
          <w:b/>
        </w:rPr>
        <w:t>丙方並</w:t>
      </w:r>
      <w:proofErr w:type="gramEnd"/>
      <w:r w:rsidRPr="00B93599">
        <w:rPr>
          <w:rFonts w:eastAsia="標楷體" w:hint="eastAsia"/>
          <w:b/>
        </w:rPr>
        <w:t>得參加甲方舉辦之專題演講活動。</w:t>
      </w:r>
    </w:p>
    <w:p w14:paraId="3EF1C522"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15</w:t>
      </w:r>
      <w:r w:rsidRPr="00B93599">
        <w:rPr>
          <w:rFonts w:eastAsia="標楷體" w:hint="eastAsia"/>
          <w:b/>
        </w:rPr>
        <w:t>條</w:t>
      </w:r>
      <w:r w:rsidRPr="00B93599">
        <w:rPr>
          <w:rFonts w:eastAsia="標楷體" w:hint="eastAsia"/>
          <w:b/>
        </w:rPr>
        <w:t xml:space="preserve"> </w:t>
      </w:r>
      <w:r w:rsidRPr="00B93599">
        <w:rPr>
          <w:rFonts w:eastAsia="標楷體" w:hint="eastAsia"/>
          <w:b/>
        </w:rPr>
        <w:t>實（見）習</w:t>
      </w:r>
      <w:proofErr w:type="gramStart"/>
      <w:r w:rsidRPr="00B93599">
        <w:rPr>
          <w:rFonts w:eastAsia="標楷體" w:hint="eastAsia"/>
          <w:b/>
        </w:rPr>
        <w:t>期間丙方</w:t>
      </w:r>
      <w:proofErr w:type="gramEnd"/>
      <w:r w:rsidRPr="00B93599">
        <w:rPr>
          <w:rFonts w:eastAsia="標楷體" w:hint="eastAsia"/>
          <w:b/>
        </w:rPr>
        <w:t>因故須終止實（見）習時，乙方應以公文通知甲方。</w:t>
      </w:r>
    </w:p>
    <w:p w14:paraId="5C248B18"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16</w:t>
      </w:r>
      <w:r w:rsidRPr="00B93599">
        <w:rPr>
          <w:rFonts w:eastAsia="標楷體" w:hint="eastAsia"/>
          <w:b/>
        </w:rPr>
        <w:t>條</w:t>
      </w:r>
      <w:r w:rsidRPr="00B93599">
        <w:rPr>
          <w:rFonts w:eastAsia="標楷體" w:hint="eastAsia"/>
          <w:b/>
        </w:rPr>
        <w:t xml:space="preserve"> </w:t>
      </w:r>
      <w:proofErr w:type="gramStart"/>
      <w:r w:rsidRPr="00B93599">
        <w:rPr>
          <w:rFonts w:eastAsia="標楷體" w:hint="eastAsia"/>
          <w:b/>
        </w:rPr>
        <w:t>丙方在</w:t>
      </w:r>
      <w:proofErr w:type="gramEnd"/>
      <w:r w:rsidRPr="00B93599">
        <w:rPr>
          <w:rFonts w:eastAsia="標楷體" w:hint="eastAsia"/>
          <w:b/>
        </w:rPr>
        <w:t>甲方醫院實（見）習時，悉依甲方各職類學生實（見）習規範規定辦</w:t>
      </w:r>
    </w:p>
    <w:p w14:paraId="00F902DF"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理，並列為本合約之附約。</w:t>
      </w:r>
    </w:p>
    <w:p w14:paraId="6BEFCEBF"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17</w:t>
      </w:r>
      <w:r w:rsidRPr="00B93599">
        <w:rPr>
          <w:rFonts w:eastAsia="標楷體" w:hint="eastAsia"/>
          <w:b/>
        </w:rPr>
        <w:t>條</w:t>
      </w:r>
      <w:r w:rsidRPr="00B93599">
        <w:rPr>
          <w:rFonts w:eastAsia="標楷體" w:hint="eastAsia"/>
          <w:b/>
        </w:rPr>
        <w:t xml:space="preserve"> </w:t>
      </w:r>
      <w:r w:rsidRPr="00B93599">
        <w:rPr>
          <w:rFonts w:eastAsia="標楷體" w:hint="eastAsia"/>
          <w:b/>
        </w:rPr>
        <w:t>本合約若有未盡事宜，三方得隨時提出</w:t>
      </w:r>
      <w:proofErr w:type="gramStart"/>
      <w:r w:rsidRPr="00B93599">
        <w:rPr>
          <w:rFonts w:eastAsia="標楷體" w:hint="eastAsia"/>
          <w:b/>
        </w:rPr>
        <w:t>研</w:t>
      </w:r>
      <w:proofErr w:type="gramEnd"/>
      <w:r w:rsidRPr="00B93599">
        <w:rPr>
          <w:rFonts w:eastAsia="標楷體" w:hint="eastAsia"/>
          <w:b/>
        </w:rPr>
        <w:t>商，以書面修訂後始生效力。</w:t>
      </w:r>
    </w:p>
    <w:p w14:paraId="69DB55E5"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18</w:t>
      </w:r>
      <w:r w:rsidRPr="00B93599">
        <w:rPr>
          <w:rFonts w:eastAsia="標楷體" w:hint="eastAsia"/>
          <w:b/>
        </w:rPr>
        <w:t>條</w:t>
      </w:r>
      <w:r w:rsidRPr="00B93599">
        <w:rPr>
          <w:rFonts w:eastAsia="標楷體" w:hint="eastAsia"/>
          <w:b/>
        </w:rPr>
        <w:t xml:space="preserve"> </w:t>
      </w:r>
      <w:r w:rsidRPr="00B93599">
        <w:rPr>
          <w:rFonts w:eastAsia="標楷體" w:hint="eastAsia"/>
          <w:b/>
        </w:rPr>
        <w:t>本合約期滿後經三方同意續約者，得以換文或另訂新約方式辦理。</w:t>
      </w:r>
    </w:p>
    <w:p w14:paraId="1E7B15C6"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19</w:t>
      </w:r>
      <w:r w:rsidRPr="00B93599">
        <w:rPr>
          <w:rFonts w:eastAsia="標楷體" w:hint="eastAsia"/>
          <w:b/>
        </w:rPr>
        <w:t>條</w:t>
      </w:r>
      <w:r w:rsidRPr="00B93599">
        <w:rPr>
          <w:rFonts w:eastAsia="標楷體" w:hint="eastAsia"/>
          <w:b/>
        </w:rPr>
        <w:t xml:space="preserve"> </w:t>
      </w:r>
      <w:r w:rsidRPr="00B93599">
        <w:rPr>
          <w:rFonts w:eastAsia="標楷體" w:hint="eastAsia"/>
          <w:b/>
        </w:rPr>
        <w:t>因本合約所生之糾紛，三方合意以臺灣高雄地方法院為第一審管轄法院。</w:t>
      </w:r>
    </w:p>
    <w:p w14:paraId="72FF0FC3"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第</w:t>
      </w:r>
      <w:r w:rsidRPr="00B93599">
        <w:rPr>
          <w:rFonts w:eastAsia="標楷體" w:hint="eastAsia"/>
          <w:b/>
        </w:rPr>
        <w:t>20</w:t>
      </w:r>
      <w:r w:rsidRPr="00B93599">
        <w:rPr>
          <w:rFonts w:eastAsia="標楷體" w:hint="eastAsia"/>
          <w:b/>
        </w:rPr>
        <w:t>條</w:t>
      </w:r>
      <w:r w:rsidRPr="00B93599">
        <w:rPr>
          <w:rFonts w:eastAsia="標楷體" w:hint="eastAsia"/>
          <w:b/>
        </w:rPr>
        <w:t xml:space="preserve"> </w:t>
      </w:r>
      <w:r w:rsidRPr="00B93599">
        <w:rPr>
          <w:rFonts w:eastAsia="標楷體" w:hint="eastAsia"/>
          <w:b/>
        </w:rPr>
        <w:t>本合約正本一式三份，三方</w:t>
      </w:r>
      <w:proofErr w:type="gramStart"/>
      <w:r w:rsidRPr="00B93599">
        <w:rPr>
          <w:rFonts w:eastAsia="標楷體" w:hint="eastAsia"/>
          <w:b/>
        </w:rPr>
        <w:t>各執乙份</w:t>
      </w:r>
      <w:proofErr w:type="gramEnd"/>
      <w:r w:rsidRPr="00B93599">
        <w:rPr>
          <w:rFonts w:eastAsia="標楷體" w:hint="eastAsia"/>
          <w:b/>
        </w:rPr>
        <w:t>為</w:t>
      </w:r>
      <w:proofErr w:type="gramStart"/>
      <w:r w:rsidRPr="00B93599">
        <w:rPr>
          <w:rFonts w:eastAsia="標楷體" w:hint="eastAsia"/>
          <w:b/>
        </w:rPr>
        <w:t>憑</w:t>
      </w:r>
      <w:proofErr w:type="gramEnd"/>
      <w:r w:rsidRPr="00B93599">
        <w:rPr>
          <w:rFonts w:eastAsia="標楷體" w:hint="eastAsia"/>
          <w:b/>
        </w:rPr>
        <w:t>。</w:t>
      </w:r>
    </w:p>
    <w:p w14:paraId="3E0CACF1"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甲方：財團法人私立高雄醫學大學附設中和紀念醫院</w:t>
      </w:r>
    </w:p>
    <w:p w14:paraId="07537232" w14:textId="77777777" w:rsidR="00B81099" w:rsidRPr="00E22CF4" w:rsidRDefault="00B81099" w:rsidP="00B81099">
      <w:pPr>
        <w:snapToGrid w:val="0"/>
        <w:spacing w:line="360" w:lineRule="auto"/>
        <w:ind w:left="1" w:hanging="1"/>
        <w:rPr>
          <w:rFonts w:eastAsia="標楷體"/>
          <w:b/>
          <w:color w:val="0000FF"/>
        </w:rPr>
      </w:pPr>
      <w:r w:rsidRPr="00E22CF4">
        <w:rPr>
          <w:rFonts w:eastAsia="標楷體" w:hint="eastAsia"/>
          <w:b/>
          <w:color w:val="0000FF"/>
        </w:rPr>
        <w:t>代表人：王照元</w:t>
      </w:r>
    </w:p>
    <w:p w14:paraId="27509712"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地址：</w:t>
      </w:r>
      <w:r w:rsidRPr="00B93599">
        <w:rPr>
          <w:rFonts w:eastAsia="標楷體" w:hint="eastAsia"/>
          <w:b/>
        </w:rPr>
        <w:t xml:space="preserve">80708 </w:t>
      </w:r>
      <w:r w:rsidRPr="00B93599">
        <w:rPr>
          <w:rFonts w:eastAsia="標楷體" w:hint="eastAsia"/>
          <w:b/>
        </w:rPr>
        <w:t>高雄市三民區自由一路</w:t>
      </w:r>
      <w:r w:rsidRPr="00B93599">
        <w:rPr>
          <w:rFonts w:eastAsia="標楷體" w:hint="eastAsia"/>
          <w:b/>
        </w:rPr>
        <w:t xml:space="preserve"> 100 </w:t>
      </w:r>
      <w:r w:rsidRPr="00B93599">
        <w:rPr>
          <w:rFonts w:eastAsia="標楷體" w:hint="eastAsia"/>
          <w:b/>
        </w:rPr>
        <w:t>號</w:t>
      </w:r>
    </w:p>
    <w:p w14:paraId="59C05C23"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電話：</w:t>
      </w:r>
      <w:r w:rsidRPr="00B93599">
        <w:rPr>
          <w:rFonts w:eastAsia="標楷體" w:hint="eastAsia"/>
          <w:b/>
        </w:rPr>
        <w:t>07-3121101</w:t>
      </w:r>
    </w:p>
    <w:p w14:paraId="439B994F"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乙方：</w:t>
      </w:r>
    </w:p>
    <w:p w14:paraId="4355496F"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校長：</w:t>
      </w:r>
    </w:p>
    <w:p w14:paraId="39EF0A15"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地址：</w:t>
      </w:r>
    </w:p>
    <w:p w14:paraId="22628A8B"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電話：</w:t>
      </w:r>
    </w:p>
    <w:p w14:paraId="3969B1D7" w14:textId="77777777" w:rsidR="00B81099" w:rsidRPr="00B93599" w:rsidRDefault="00B81099" w:rsidP="00B81099">
      <w:pPr>
        <w:snapToGrid w:val="0"/>
        <w:spacing w:line="360" w:lineRule="auto"/>
        <w:ind w:left="1" w:hanging="1"/>
        <w:rPr>
          <w:rFonts w:eastAsia="標楷體"/>
          <w:b/>
        </w:rPr>
      </w:pPr>
      <w:proofErr w:type="gramStart"/>
      <w:r w:rsidRPr="00B93599">
        <w:rPr>
          <w:rFonts w:eastAsia="標楷體" w:hint="eastAsia"/>
          <w:b/>
        </w:rPr>
        <w:t>丙方</w:t>
      </w:r>
      <w:proofErr w:type="gramEnd"/>
      <w:r w:rsidRPr="00B93599">
        <w:rPr>
          <w:rFonts w:eastAsia="標楷體" w:hint="eastAsia"/>
          <w:b/>
        </w:rPr>
        <w:t>：</w:t>
      </w:r>
      <w:r w:rsidRPr="00B93599">
        <w:rPr>
          <w:rFonts w:eastAsia="標楷體" w:hint="eastAsia"/>
          <w:b/>
        </w:rPr>
        <w:t xml:space="preserve"> </w:t>
      </w:r>
    </w:p>
    <w:p w14:paraId="26D8598D"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地址：</w:t>
      </w:r>
    </w:p>
    <w:p w14:paraId="54F044E5" w14:textId="77777777" w:rsidR="00B81099" w:rsidRPr="00B93599" w:rsidRDefault="00B81099" w:rsidP="00B81099">
      <w:pPr>
        <w:snapToGrid w:val="0"/>
        <w:spacing w:line="360" w:lineRule="auto"/>
        <w:ind w:left="1" w:hanging="1"/>
        <w:rPr>
          <w:rFonts w:eastAsia="標楷體"/>
          <w:b/>
        </w:rPr>
      </w:pPr>
      <w:r w:rsidRPr="00B93599">
        <w:rPr>
          <w:rFonts w:eastAsia="標楷體" w:hint="eastAsia"/>
          <w:b/>
        </w:rPr>
        <w:t>電話：</w:t>
      </w:r>
    </w:p>
    <w:p w14:paraId="62F9B5A2" w14:textId="282A4307" w:rsidR="00B81099" w:rsidRPr="00965E23" w:rsidRDefault="00B81099" w:rsidP="00965E23">
      <w:pPr>
        <w:snapToGrid w:val="0"/>
        <w:spacing w:line="360" w:lineRule="auto"/>
        <w:ind w:left="1" w:hanging="1"/>
        <w:jc w:val="center"/>
        <w:rPr>
          <w:rFonts w:eastAsia="標楷體"/>
          <w:b/>
        </w:rPr>
      </w:pPr>
      <w:r w:rsidRPr="00B93599">
        <w:rPr>
          <w:rFonts w:eastAsia="標楷體" w:hint="eastAsia"/>
          <w:b/>
        </w:rPr>
        <w:t>中華民國</w:t>
      </w:r>
      <w:r w:rsidRPr="00B93599">
        <w:rPr>
          <w:rFonts w:eastAsia="標楷體" w:hint="eastAsia"/>
          <w:b/>
        </w:rPr>
        <w:t xml:space="preserve"> </w:t>
      </w:r>
      <w:r w:rsidR="00965E23">
        <w:rPr>
          <w:rFonts w:eastAsia="標楷體" w:hint="eastAsia"/>
          <w:b/>
        </w:rPr>
        <w:t xml:space="preserve"> </w:t>
      </w:r>
      <w:r w:rsidRPr="00B93599">
        <w:rPr>
          <w:rFonts w:eastAsia="標楷體" w:hint="eastAsia"/>
          <w:b/>
        </w:rPr>
        <w:t>年</w:t>
      </w:r>
      <w:r w:rsidRPr="00B93599">
        <w:rPr>
          <w:rFonts w:eastAsia="標楷體" w:hint="eastAsia"/>
          <w:b/>
        </w:rPr>
        <w:t xml:space="preserve"> </w:t>
      </w:r>
      <w:r w:rsidR="00965E23">
        <w:rPr>
          <w:rFonts w:eastAsia="標楷體" w:hint="eastAsia"/>
          <w:b/>
        </w:rPr>
        <w:t xml:space="preserve"> </w:t>
      </w:r>
      <w:r w:rsidRPr="00B93599">
        <w:rPr>
          <w:rFonts w:eastAsia="標楷體" w:hint="eastAsia"/>
          <w:b/>
        </w:rPr>
        <w:t>月</w:t>
      </w:r>
      <w:r w:rsidRPr="00B93599">
        <w:rPr>
          <w:rFonts w:eastAsia="標楷體" w:hint="eastAsia"/>
          <w:b/>
        </w:rPr>
        <w:t xml:space="preserve"> </w:t>
      </w:r>
      <w:r w:rsidR="00965E23">
        <w:rPr>
          <w:rFonts w:eastAsia="標楷體" w:hint="eastAsia"/>
          <w:b/>
        </w:rPr>
        <w:t xml:space="preserve"> </w:t>
      </w:r>
      <w:r w:rsidRPr="00B93599">
        <w:rPr>
          <w:rFonts w:eastAsia="標楷體" w:hint="eastAsia"/>
          <w:b/>
        </w:rPr>
        <w:t>日</w:t>
      </w:r>
    </w:p>
    <w:p w14:paraId="20B9E8E3" w14:textId="68FB7319" w:rsidR="00B81099" w:rsidRPr="00514D10" w:rsidRDefault="00965E23" w:rsidP="00B81099">
      <w:pPr>
        <w:snapToGrid w:val="0"/>
        <w:spacing w:line="360" w:lineRule="auto"/>
        <w:ind w:left="720"/>
        <w:jc w:val="right"/>
        <w:rPr>
          <w:rFonts w:eastAsia="標楷體"/>
          <w:bCs/>
        </w:rPr>
      </w:pPr>
      <w:r>
        <w:rPr>
          <w:rFonts w:eastAsia="標楷體"/>
          <w:b/>
          <w:noProof/>
          <w:color w:val="000000"/>
          <w:sz w:val="36"/>
          <w:szCs w:val="36"/>
        </w:rPr>
        <w:lastRenderedPageBreak/>
        <mc:AlternateContent>
          <mc:Choice Requires="wps">
            <w:drawing>
              <wp:anchor distT="0" distB="0" distL="114300" distR="114300" simplePos="0" relativeHeight="251687936" behindDoc="0" locked="0" layoutInCell="1" allowOverlap="1" wp14:anchorId="117B634C" wp14:editId="7005301A">
                <wp:simplePos x="0" y="0"/>
                <wp:positionH relativeFrom="margin">
                  <wp:align>right</wp:align>
                </wp:positionH>
                <wp:positionV relativeFrom="paragraph">
                  <wp:posOffset>-133985</wp:posOffset>
                </wp:positionV>
                <wp:extent cx="857250" cy="333375"/>
                <wp:effectExtent l="0" t="0" r="19050" b="28575"/>
                <wp:wrapNone/>
                <wp:docPr id="1474873622" name="文字方塊 9"/>
                <wp:cNvGraphicFramePr/>
                <a:graphic xmlns:a="http://schemas.openxmlformats.org/drawingml/2006/main">
                  <a:graphicData uri="http://schemas.microsoft.com/office/word/2010/wordprocessingShape">
                    <wps:wsp>
                      <wps:cNvSpPr txBox="1"/>
                      <wps:spPr>
                        <a:xfrm>
                          <a:off x="0" y="0"/>
                          <a:ext cx="857250" cy="333375"/>
                        </a:xfrm>
                        <a:prstGeom prst="rect">
                          <a:avLst/>
                        </a:prstGeom>
                        <a:solidFill>
                          <a:sysClr val="window" lastClr="FFFFFF"/>
                        </a:solidFill>
                        <a:ln w="6350">
                          <a:solidFill>
                            <a:prstClr val="black"/>
                          </a:solidFill>
                        </a:ln>
                      </wps:spPr>
                      <wps:txbx>
                        <w:txbxContent>
                          <w:p w14:paraId="282FE151" w14:textId="14CBF745" w:rsidR="00965E23" w:rsidRPr="00965E23" w:rsidRDefault="00965E23" w:rsidP="00965E23">
                            <w:pPr>
                              <w:rPr>
                                <w:rFonts w:ascii="標楷體" w:eastAsia="標楷體" w:hAnsi="標楷體"/>
                              </w:rPr>
                            </w:pPr>
                            <w:r w:rsidRPr="00965E23">
                              <w:rPr>
                                <w:rFonts w:ascii="標楷體" w:eastAsia="標楷體" w:hAnsi="標楷體" w:hint="eastAsia"/>
                              </w:rPr>
                              <w:t>附件</w:t>
                            </w:r>
                            <w:r>
                              <w:rPr>
                                <w:rFonts w:ascii="標楷體" w:eastAsia="標楷體" w:hAnsi="標楷體"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7B634C" id="_x0000_s1029" type="#_x0000_t202" style="position:absolute;left:0;text-align:left;margin-left:16.3pt;margin-top:-10.55pt;width:67.5pt;height:26.25pt;z-index:2516879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" fillcolor="window" strokeweight=".5pt">
                <v:textbox>
                  <w:txbxContent>
                    <w:p w14:paraId="282FE151" w14:textId="14CBF745" w:rsidR="00965E23" w:rsidRPr="00965E23" w:rsidRDefault="00965E23" w:rsidP="00965E23">
                      <w:pPr>
                        <w:rPr>
                          <w:rFonts w:ascii="標楷體" w:eastAsia="標楷體" w:hAnsi="標楷體"/>
                        </w:rPr>
                      </w:pPr>
                      <w:r w:rsidRPr="00965E23">
                        <w:rPr>
                          <w:rFonts w:ascii="標楷體" w:eastAsia="標楷體" w:hAnsi="標楷體" w:hint="eastAsia"/>
                        </w:rPr>
                        <w:t>附件</w:t>
                      </w:r>
                      <w:r>
                        <w:rPr>
                          <w:rFonts w:ascii="標楷體" w:eastAsia="標楷體" w:hAnsi="標楷體" w:hint="eastAsia"/>
                        </w:rPr>
                        <w:t>四</w:t>
                      </w:r>
                    </w:p>
                  </w:txbxContent>
                </v:textbox>
                <w10:wrap anchorx="margin"/>
              </v:shape>
            </w:pict>
          </mc:Fallback>
        </mc:AlternateContent>
      </w:r>
      <w:r w:rsidR="00B81099">
        <w:rPr>
          <w:noProof/>
        </w:rPr>
        <mc:AlternateContent>
          <mc:Choice Requires="wpc">
            <w:drawing>
              <wp:anchor distT="0" distB="0" distL="114300" distR="114300" simplePos="0" relativeHeight="251678720" behindDoc="0" locked="0" layoutInCell="1" allowOverlap="1" wp14:anchorId="08131775" wp14:editId="6F35F6C3">
                <wp:simplePos x="0" y="0"/>
                <wp:positionH relativeFrom="column">
                  <wp:posOffset>-9525</wp:posOffset>
                </wp:positionH>
                <wp:positionV relativeFrom="paragraph">
                  <wp:posOffset>50800</wp:posOffset>
                </wp:positionV>
                <wp:extent cx="5860415" cy="989330"/>
                <wp:effectExtent l="0" t="0" r="0" b="0"/>
                <wp:wrapNone/>
                <wp:docPr id="567291515" name="畫布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70911118" name="Rectangle 5"/>
                        <wps:cNvSpPr>
                          <a:spLocks noChangeArrowheads="1"/>
                        </wps:cNvSpPr>
                        <wps:spPr bwMode="auto">
                          <a:xfrm>
                            <a:off x="0" y="74930"/>
                            <a:ext cx="241935" cy="457200"/>
                          </a:xfrm>
                          <a:prstGeom prst="rect">
                            <a:avLst/>
                          </a:prstGeom>
                          <a:noFill/>
                          <a:ln>
                            <a:noFill/>
                          </a:ln>
                        </wps:spPr>
                        <wps:txbx>
                          <w:txbxContent>
                            <w:p w14:paraId="5F7792A2" w14:textId="77777777" w:rsidR="00B81099" w:rsidRDefault="00B81099" w:rsidP="00B81099">
                              <w:r>
                                <w:rPr>
                                  <w:rFonts w:ascii="標楷體" w:eastAsia="標楷體" w:cs="標楷體"/>
                                  <w:b/>
                                  <w:bCs/>
                                  <w:color w:val="000000"/>
                                  <w:kern w:val="0"/>
                                  <w:sz w:val="38"/>
                                  <w:szCs w:val="38"/>
                                </w:rPr>
                                <w:t>20</w:t>
                              </w:r>
                            </w:p>
                          </w:txbxContent>
                        </wps:txbx>
                        <wps:bodyPr rot="0" vert="horz" wrap="none" lIns="0" tIns="0" rIns="0" bIns="0" anchor="t" anchorCtr="0">
                          <a:spAutoFit/>
                        </wps:bodyPr>
                      </wps:wsp>
                      <wps:wsp>
                        <wps:cNvPr id="1283887393" name="Rectangle 6"/>
                        <wps:cNvSpPr>
                          <a:spLocks noChangeArrowheads="1"/>
                        </wps:cNvSpPr>
                        <wps:spPr bwMode="auto">
                          <a:xfrm>
                            <a:off x="261620" y="74930"/>
                            <a:ext cx="121285" cy="457200"/>
                          </a:xfrm>
                          <a:prstGeom prst="rect">
                            <a:avLst/>
                          </a:prstGeom>
                          <a:noFill/>
                          <a:ln>
                            <a:noFill/>
                          </a:ln>
                        </wps:spPr>
                        <wps:txbx>
                          <w:txbxContent>
                            <w:p w14:paraId="2582694B" w14:textId="77777777" w:rsidR="00B81099" w:rsidRDefault="00B81099" w:rsidP="00B81099">
                              <w:r>
                                <w:rPr>
                                  <w:rFonts w:ascii="標楷體" w:eastAsia="標楷體" w:cs="標楷體"/>
                                  <w:b/>
                                  <w:bCs/>
                                  <w:color w:val="000000"/>
                                  <w:kern w:val="0"/>
                                  <w:sz w:val="38"/>
                                  <w:szCs w:val="38"/>
                                </w:rPr>
                                <w:t>2</w:t>
                              </w:r>
                            </w:p>
                          </w:txbxContent>
                        </wps:txbx>
                        <wps:bodyPr rot="0" vert="horz" wrap="none" lIns="0" tIns="0" rIns="0" bIns="0" anchor="t" anchorCtr="0">
                          <a:spAutoFit/>
                        </wps:bodyPr>
                      </wps:wsp>
                      <wps:wsp>
                        <wps:cNvPr id="425014265" name="Rectangle 7"/>
                        <wps:cNvSpPr>
                          <a:spLocks noChangeArrowheads="1"/>
                        </wps:cNvSpPr>
                        <wps:spPr bwMode="auto">
                          <a:xfrm>
                            <a:off x="392430" y="74930"/>
                            <a:ext cx="114935" cy="228600"/>
                          </a:xfrm>
                          <a:prstGeom prst="rect">
                            <a:avLst/>
                          </a:prstGeom>
                          <a:noFill/>
                          <a:ln>
                            <a:noFill/>
                          </a:ln>
                        </wps:spPr>
                        <wps:txbx>
                          <w:txbxContent>
                            <w:p w14:paraId="1324C338" w14:textId="77777777" w:rsidR="00B81099" w:rsidRDefault="00B81099" w:rsidP="00B81099"/>
                          </w:txbxContent>
                        </wps:txbx>
                        <wps:bodyPr rot="0" vert="horz" wrap="none" lIns="0" tIns="0" rIns="0" bIns="0" anchor="t" anchorCtr="0">
                          <a:spAutoFit/>
                        </wps:bodyPr>
                      </wps:wsp>
                      <wps:wsp>
                        <wps:cNvPr id="1064643976" name="Rectangle 8"/>
                        <wps:cNvSpPr>
                          <a:spLocks noChangeArrowheads="1"/>
                        </wps:cNvSpPr>
                        <wps:spPr bwMode="auto">
                          <a:xfrm>
                            <a:off x="392430" y="74930"/>
                            <a:ext cx="362585" cy="457200"/>
                          </a:xfrm>
                          <a:prstGeom prst="rect">
                            <a:avLst/>
                          </a:prstGeom>
                          <a:noFill/>
                          <a:ln>
                            <a:noFill/>
                          </a:ln>
                        </wps:spPr>
                        <wps:txbx>
                          <w:txbxContent>
                            <w:p w14:paraId="3AE02DCD" w14:textId="081E4670" w:rsidR="00B81099" w:rsidRDefault="00C67852" w:rsidP="00B81099">
                              <w:r>
                                <w:rPr>
                                  <w:rFonts w:ascii="標楷體" w:eastAsia="標楷體" w:cs="標楷體" w:hint="eastAsia"/>
                                  <w:b/>
                                  <w:bCs/>
                                  <w:color w:val="000000"/>
                                  <w:kern w:val="0"/>
                                  <w:sz w:val="38"/>
                                  <w:szCs w:val="38"/>
                                </w:rPr>
                                <w:t>5</w:t>
                              </w:r>
                            </w:p>
                          </w:txbxContent>
                        </wps:txbx>
                        <wps:bodyPr rot="0" vert="horz" wrap="square" lIns="0" tIns="0" rIns="0" bIns="0" anchor="t" anchorCtr="0">
                          <a:spAutoFit/>
                        </wps:bodyPr>
                      </wps:wsp>
                      <wps:wsp>
                        <wps:cNvPr id="1493541777" name="Rectangle 9"/>
                        <wps:cNvSpPr>
                          <a:spLocks noChangeArrowheads="1"/>
                        </wps:cNvSpPr>
                        <wps:spPr bwMode="auto">
                          <a:xfrm>
                            <a:off x="783590" y="74930"/>
                            <a:ext cx="2418080" cy="457200"/>
                          </a:xfrm>
                          <a:prstGeom prst="rect">
                            <a:avLst/>
                          </a:prstGeom>
                          <a:noFill/>
                          <a:ln>
                            <a:noFill/>
                          </a:ln>
                        </wps:spPr>
                        <wps:txbx>
                          <w:txbxContent>
                            <w:p w14:paraId="3CDB7002" w14:textId="77777777" w:rsidR="00B81099" w:rsidRDefault="00B81099" w:rsidP="00B81099">
                              <w:r>
                                <w:rPr>
                                  <w:rFonts w:ascii="標楷體" w:eastAsia="標楷體" w:cs="標楷體" w:hint="eastAsia"/>
                                  <w:b/>
                                  <w:bCs/>
                                  <w:color w:val="000000"/>
                                  <w:kern w:val="0"/>
                                  <w:sz w:val="38"/>
                                  <w:szCs w:val="38"/>
                                </w:rPr>
                                <w:t>「</w:t>
                              </w:r>
                              <w:r>
                                <w:rPr>
                                  <w:rFonts w:ascii="標楷體" w:eastAsia="標楷體" w:cs="標楷體"/>
                                  <w:b/>
                                  <w:bCs/>
                                  <w:color w:val="000000"/>
                                  <w:kern w:val="0"/>
                                  <w:sz w:val="38"/>
                                  <w:szCs w:val="38"/>
                                </w:rPr>
                                <w:t>One Day In Nursing</w:t>
                              </w:r>
                            </w:p>
                          </w:txbxContent>
                        </wps:txbx>
                        <wps:bodyPr rot="0" vert="horz" wrap="none" lIns="0" tIns="0" rIns="0" bIns="0" anchor="t" anchorCtr="0">
                          <a:spAutoFit/>
                        </wps:bodyPr>
                      </wps:wsp>
                      <wps:wsp>
                        <wps:cNvPr id="1432289467" name="Rectangle 10"/>
                        <wps:cNvSpPr>
                          <a:spLocks noChangeArrowheads="1"/>
                        </wps:cNvSpPr>
                        <wps:spPr bwMode="auto">
                          <a:xfrm>
                            <a:off x="3133725" y="74930"/>
                            <a:ext cx="966470" cy="457200"/>
                          </a:xfrm>
                          <a:prstGeom prst="rect">
                            <a:avLst/>
                          </a:prstGeom>
                          <a:noFill/>
                          <a:ln>
                            <a:noFill/>
                          </a:ln>
                        </wps:spPr>
                        <wps:txbx>
                          <w:txbxContent>
                            <w:p w14:paraId="39664E6E" w14:textId="77777777" w:rsidR="00B81099" w:rsidRDefault="00B81099" w:rsidP="00B81099">
                              <w:r>
                                <w:rPr>
                                  <w:rFonts w:ascii="標楷體" w:eastAsia="標楷體" w:cs="標楷體" w:hint="eastAsia"/>
                                  <w:b/>
                                  <w:bCs/>
                                  <w:color w:val="000000"/>
                                  <w:kern w:val="0"/>
                                  <w:sz w:val="38"/>
                                  <w:szCs w:val="38"/>
                                </w:rPr>
                                <w:t>」體驗營</w:t>
                              </w:r>
                            </w:p>
                          </w:txbxContent>
                        </wps:txbx>
                        <wps:bodyPr rot="0" vert="horz" wrap="none" lIns="0" tIns="0" rIns="0" bIns="0" anchor="t" anchorCtr="0">
                          <a:spAutoFit/>
                        </wps:bodyPr>
                      </wps:wsp>
                      <wps:wsp>
                        <wps:cNvPr id="1751548760" name="Rectangle 11"/>
                        <wps:cNvSpPr>
                          <a:spLocks noChangeArrowheads="1"/>
                        </wps:cNvSpPr>
                        <wps:spPr bwMode="auto">
                          <a:xfrm>
                            <a:off x="4156075" y="74930"/>
                            <a:ext cx="1449705" cy="457200"/>
                          </a:xfrm>
                          <a:prstGeom prst="rect">
                            <a:avLst/>
                          </a:prstGeom>
                          <a:noFill/>
                          <a:ln>
                            <a:noFill/>
                          </a:ln>
                        </wps:spPr>
                        <wps:txbx>
                          <w:txbxContent>
                            <w:p w14:paraId="1A1E4BDD" w14:textId="77777777" w:rsidR="00B81099" w:rsidRDefault="00B81099" w:rsidP="00B81099">
                              <w:r>
                                <w:rPr>
                                  <w:rFonts w:ascii="標楷體" w:eastAsia="標楷體" w:cs="標楷體" w:hint="eastAsia"/>
                                  <w:b/>
                                  <w:bCs/>
                                  <w:color w:val="000000"/>
                                  <w:kern w:val="0"/>
                                  <w:sz w:val="38"/>
                                  <w:szCs w:val="38"/>
                                </w:rPr>
                                <w:t>滿意度調查表</w:t>
                              </w:r>
                            </w:p>
                          </w:txbxContent>
                        </wps:txbx>
                        <wps:bodyPr rot="0" vert="horz" wrap="none" lIns="0" tIns="0" rIns="0" bIns="0" anchor="t" anchorCtr="0">
                          <a:spAutoFit/>
                        </wps:bodyPr>
                      </wps:wsp>
                      <wps:wsp>
                        <wps:cNvPr id="743955024" name="Rectangle 12"/>
                        <wps:cNvSpPr>
                          <a:spLocks noChangeArrowheads="1"/>
                        </wps:cNvSpPr>
                        <wps:spPr bwMode="auto">
                          <a:xfrm>
                            <a:off x="5743575" y="141605"/>
                            <a:ext cx="64135" cy="228600"/>
                          </a:xfrm>
                          <a:prstGeom prst="rect">
                            <a:avLst/>
                          </a:prstGeom>
                          <a:noFill/>
                          <a:ln>
                            <a:noFill/>
                          </a:ln>
                        </wps:spPr>
                        <wps:txbx>
                          <w:txbxContent>
                            <w:p w14:paraId="1D642A59" w14:textId="77777777" w:rsidR="00B81099" w:rsidRDefault="00B81099" w:rsidP="00B81099">
                              <w:r>
                                <w:rPr>
                                  <w:rFonts w:ascii="Calibri" w:hAnsi="Calibri" w:cs="Calibri"/>
                                  <w:color w:val="000000"/>
                                  <w:kern w:val="0"/>
                                  <w:sz w:val="20"/>
                                  <w:szCs w:val="2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8131775" id="畫布 9" o:spid="_x0000_s1030" editas="canvas" style="position:absolute;left:0;text-align:left;margin-left:-.75pt;margin-top:4pt;width:461.45pt;height:77.9pt;z-index:251678720" coordsize="58604,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8604;height:9893;visibility:visible;mso-wrap-style:square">
                  <v:fill o:detectmouseclick="t"/>
                  <v:path o:connecttype="none"/>
                </v:shape>
                <v:rect id="Rectangle 5" o:spid="_x0000_s1032" style="position:absolute;top:749;width:2419;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" filled="f" stroked="f">
                  <v:textbox style="mso-fit-shape-to-text:t" inset="0,0,0,0">
                    <w:txbxContent>
                      <w:p w14:paraId="5F7792A2" w14:textId="77777777" w:rsidR="00B81099" w:rsidRDefault="00B81099" w:rsidP="00B81099">
                        <w:r>
                          <w:rPr>
                            <w:rFonts w:ascii="標楷體" w:eastAsia="標楷體" w:cs="標楷體"/>
                            <w:b/>
                            <w:bCs/>
                            <w:color w:val="000000"/>
                            <w:kern w:val="0"/>
                            <w:sz w:val="38"/>
                            <w:szCs w:val="38"/>
                          </w:rPr>
                          <w:t>20</w:t>
                        </w:r>
                      </w:p>
                    </w:txbxContent>
                  </v:textbox>
                </v:rect>
                <v:rect id="Rectangle 6" o:spid="_x0000_s1033" style="position:absolute;left:2616;top:749;width:1213;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" filled="f" stroked="f">
                  <v:textbox style="mso-fit-shape-to-text:t" inset="0,0,0,0">
                    <w:txbxContent>
                      <w:p w14:paraId="2582694B" w14:textId="77777777" w:rsidR="00B81099" w:rsidRDefault="00B81099" w:rsidP="00B81099">
                        <w:r>
                          <w:rPr>
                            <w:rFonts w:ascii="標楷體" w:eastAsia="標楷體" w:cs="標楷體"/>
                            <w:b/>
                            <w:bCs/>
                            <w:color w:val="000000"/>
                            <w:kern w:val="0"/>
                            <w:sz w:val="38"/>
                            <w:szCs w:val="38"/>
                          </w:rPr>
                          <w:t>2</w:t>
                        </w:r>
                      </w:p>
                    </w:txbxContent>
                  </v:textbox>
                </v:rect>
                <v:rect id="Rectangle 7" o:spid="_x0000_s1034" style="position:absolute;left:3924;top:749;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" filled="f" stroked="f">
                  <v:textbox style="mso-fit-shape-to-text:t" inset="0,0,0,0">
                    <w:txbxContent>
                      <w:p w14:paraId="1324C338" w14:textId="77777777" w:rsidR="00B81099" w:rsidRDefault="00B81099" w:rsidP="00B81099"/>
                    </w:txbxContent>
                  </v:textbox>
                </v:rect>
                <v:rect id="Rectangle 8" o:spid="_x0000_s1035" style="position:absolute;left:3924;top:749;width:362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" filled="f" stroked="f">
                  <v:textbox style="mso-fit-shape-to-text:t" inset="0,0,0,0">
                    <w:txbxContent>
                      <w:p w14:paraId="3AE02DCD" w14:textId="081E4670" w:rsidR="00B81099" w:rsidRDefault="00C67852" w:rsidP="00B81099">
                        <w:r>
                          <w:rPr>
                            <w:rFonts w:ascii="標楷體" w:eastAsia="標楷體" w:cs="標楷體" w:hint="eastAsia"/>
                            <w:b/>
                            <w:bCs/>
                            <w:color w:val="000000"/>
                            <w:kern w:val="0"/>
                            <w:sz w:val="38"/>
                            <w:szCs w:val="38"/>
                          </w:rPr>
                          <w:t>5</w:t>
                        </w:r>
                      </w:p>
                    </w:txbxContent>
                  </v:textbox>
                </v:rect>
                <v:rect id="Rectangle 9" o:spid="_x0000_s1036" style="position:absolute;left:7835;top:749;width:24181;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" filled="f" stroked="f">
                  <v:textbox style="mso-fit-shape-to-text:t" inset="0,0,0,0">
                    <w:txbxContent>
                      <w:p w14:paraId="3CDB7002" w14:textId="77777777" w:rsidR="00B81099" w:rsidRDefault="00B81099" w:rsidP="00B81099">
                        <w:r>
                          <w:rPr>
                            <w:rFonts w:ascii="標楷體" w:eastAsia="標楷體" w:cs="標楷體" w:hint="eastAsia"/>
                            <w:b/>
                            <w:bCs/>
                            <w:color w:val="000000"/>
                            <w:kern w:val="0"/>
                            <w:sz w:val="38"/>
                            <w:szCs w:val="38"/>
                          </w:rPr>
                          <w:t>「</w:t>
                        </w:r>
                        <w:r>
                          <w:rPr>
                            <w:rFonts w:ascii="標楷體" w:eastAsia="標楷體" w:cs="標楷體"/>
                            <w:b/>
                            <w:bCs/>
                            <w:color w:val="000000"/>
                            <w:kern w:val="0"/>
                            <w:sz w:val="38"/>
                            <w:szCs w:val="38"/>
                          </w:rPr>
                          <w:t>One Day In Nursing</w:t>
                        </w:r>
                      </w:p>
                    </w:txbxContent>
                  </v:textbox>
                </v:rect>
                <v:rect id="Rectangle 10" o:spid="_x0000_s1037" style="position:absolute;left:31337;top:749;width:9664;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" filled="f" stroked="f">
                  <v:textbox style="mso-fit-shape-to-text:t" inset="0,0,0,0">
                    <w:txbxContent>
                      <w:p w14:paraId="39664E6E" w14:textId="77777777" w:rsidR="00B81099" w:rsidRDefault="00B81099" w:rsidP="00B81099">
                        <w:r>
                          <w:rPr>
                            <w:rFonts w:ascii="標楷體" w:eastAsia="標楷體" w:cs="標楷體" w:hint="eastAsia"/>
                            <w:b/>
                            <w:bCs/>
                            <w:color w:val="000000"/>
                            <w:kern w:val="0"/>
                            <w:sz w:val="38"/>
                            <w:szCs w:val="38"/>
                          </w:rPr>
                          <w:t>」體驗營</w:t>
                        </w:r>
                      </w:p>
                    </w:txbxContent>
                  </v:textbox>
                </v:rect>
                <v:rect id="Rectangle 11" o:spid="_x0000_s1038" style="position:absolute;left:41560;top:749;width:14497;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" filled="f" stroked="f">
                  <v:textbox style="mso-fit-shape-to-text:t" inset="0,0,0,0">
                    <w:txbxContent>
                      <w:p w14:paraId="1A1E4BDD" w14:textId="77777777" w:rsidR="00B81099" w:rsidRDefault="00B81099" w:rsidP="00B81099">
                        <w:r>
                          <w:rPr>
                            <w:rFonts w:ascii="標楷體" w:eastAsia="標楷體" w:cs="標楷體" w:hint="eastAsia"/>
                            <w:b/>
                            <w:bCs/>
                            <w:color w:val="000000"/>
                            <w:kern w:val="0"/>
                            <w:sz w:val="38"/>
                            <w:szCs w:val="38"/>
                          </w:rPr>
                          <w:t>滿意度調查表</w:t>
                        </w:r>
                      </w:p>
                    </w:txbxContent>
                  </v:textbox>
                </v:rect>
                <v:rect id="Rectangle 12" o:spid="_x0000_s1039" style="position:absolute;left:57435;top:1416;width:64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" filled="f" stroked="f">
                  <v:textbox style="mso-fit-shape-to-text:t" inset="0,0,0,0">
                    <w:txbxContent>
                      <w:p w14:paraId="1D642A59" w14:textId="77777777" w:rsidR="00B81099" w:rsidRDefault="00B81099" w:rsidP="00B81099">
                        <w:r>
                          <w:rPr>
                            <w:rFonts w:ascii="Calibri" w:hAnsi="Calibri" w:cs="Calibri"/>
                            <w:color w:val="000000"/>
                            <w:kern w:val="0"/>
                            <w:sz w:val="20"/>
                            <w:szCs w:val="20"/>
                          </w:rPr>
                          <w:t xml:space="preserve"> </w:t>
                        </w:r>
                      </w:p>
                    </w:txbxContent>
                  </v:textbox>
                </v:rect>
              </v:group>
            </w:pict>
          </mc:Fallback>
        </mc:AlternateContent>
      </w:r>
    </w:p>
    <w:p w14:paraId="1728088F" w14:textId="77777777" w:rsidR="00B81099" w:rsidRPr="004B1242" w:rsidRDefault="00B81099" w:rsidP="00B81099">
      <w:pPr>
        <w:snapToGrid w:val="0"/>
        <w:spacing w:line="360" w:lineRule="auto"/>
        <w:ind w:right="960"/>
        <w:rPr>
          <w:rFonts w:eastAsia="標楷體"/>
          <w:bCs/>
        </w:rPr>
      </w:pPr>
    </w:p>
    <w:p w14:paraId="75DD2359" w14:textId="77777777" w:rsidR="00B81099" w:rsidRPr="00514D10" w:rsidRDefault="00B81099" w:rsidP="00B81099">
      <w:pPr>
        <w:snapToGrid w:val="0"/>
        <w:spacing w:line="360" w:lineRule="auto"/>
        <w:ind w:leftChars="-1" w:left="-1" w:hanging="1"/>
        <w:jc w:val="center"/>
        <w:rPr>
          <w:rFonts w:eastAsia="標楷體"/>
          <w:b/>
        </w:rPr>
      </w:pPr>
      <w:r w:rsidRPr="00514D10">
        <w:rPr>
          <w:rFonts w:eastAsia="華康兒風體W4"/>
          <w:b/>
          <w:bCs/>
          <w:noProof/>
          <w:sz w:val="28"/>
          <w:szCs w:val="28"/>
        </w:rPr>
        <w:drawing>
          <wp:inline distT="0" distB="0" distL="0" distR="0" wp14:anchorId="59AA4DBD" wp14:editId="75754005">
            <wp:extent cx="6189345" cy="7879501"/>
            <wp:effectExtent l="0" t="0" r="1905" b="7620"/>
            <wp:docPr id="33" name="圖片 33" descr="一張含有 螢幕擷取畫面, 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3" descr="一張含有 螢幕擷取畫面, 行 的圖片&#10;&#10;自動產生的描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9345" cy="7879501"/>
                    </a:xfrm>
                    <a:prstGeom prst="rect">
                      <a:avLst/>
                    </a:prstGeom>
                    <a:noFill/>
                  </pic:spPr>
                </pic:pic>
              </a:graphicData>
            </a:graphic>
          </wp:inline>
        </w:drawing>
      </w:r>
    </w:p>
    <w:tbl>
      <w:tblPr>
        <w:tblpPr w:leftFromText="180" w:rightFromText="180" w:vertAnchor="text" w:horzAnchor="margin" w:tblpY="653"/>
        <w:tblW w:w="9766" w:type="dxa"/>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Look w:val="04A0" w:firstRow="1" w:lastRow="0" w:firstColumn="1" w:lastColumn="0" w:noHBand="0" w:noVBand="1"/>
      </w:tblPr>
      <w:tblGrid>
        <w:gridCol w:w="9766"/>
      </w:tblGrid>
      <w:tr w:rsidR="00B81099" w:rsidRPr="00514D10" w14:paraId="3D36288B" w14:textId="77777777" w:rsidTr="00261D84">
        <w:trPr>
          <w:trHeight w:val="5810"/>
        </w:trPr>
        <w:tc>
          <w:tcPr>
            <w:tcW w:w="9766" w:type="dxa"/>
            <w:shd w:val="clear" w:color="auto" w:fill="auto"/>
          </w:tcPr>
          <w:p w14:paraId="3FA1FF86" w14:textId="77777777" w:rsidR="00B81099" w:rsidRPr="00514D10" w:rsidRDefault="00B81099" w:rsidP="00261D84">
            <w:pPr>
              <w:spacing w:line="500" w:lineRule="exact"/>
              <w:jc w:val="center"/>
              <w:rPr>
                <w:rFonts w:eastAsia="華康兒風體W4"/>
                <w:b/>
                <w:bCs/>
                <w:color w:val="000000"/>
                <w:sz w:val="32"/>
                <w:szCs w:val="32"/>
              </w:rPr>
            </w:pPr>
            <w:r w:rsidRPr="00514D10">
              <w:rPr>
                <w:rFonts w:eastAsia="華康兒風體W4"/>
                <w:b/>
                <w:bCs/>
                <w:color w:val="000000"/>
                <w:sz w:val="32"/>
                <w:szCs w:val="32"/>
              </w:rPr>
              <w:lastRenderedPageBreak/>
              <w:t>心得徵文</w:t>
            </w:r>
          </w:p>
          <w:p w14:paraId="44D48AA0" w14:textId="6AF6FEC9" w:rsidR="00B81099" w:rsidRPr="00514D10" w:rsidRDefault="00B81099" w:rsidP="00261D84">
            <w:pPr>
              <w:spacing w:line="500" w:lineRule="exact"/>
              <w:ind w:firstLineChars="162" w:firstLine="454"/>
              <w:jc w:val="both"/>
              <w:rPr>
                <w:rFonts w:eastAsia="標楷體"/>
                <w:color w:val="000000"/>
                <w:sz w:val="28"/>
                <w:szCs w:val="28"/>
              </w:rPr>
            </w:pPr>
            <w:r w:rsidRPr="00514D10">
              <w:rPr>
                <w:rFonts w:eastAsia="標楷體"/>
                <w:color w:val="000000"/>
                <w:sz w:val="28"/>
                <w:szCs w:val="28"/>
              </w:rPr>
              <w:t>請寫下你對</w:t>
            </w:r>
            <w:r w:rsidRPr="00514D10">
              <w:rPr>
                <w:rFonts w:eastAsia="標楷體"/>
                <w:color w:val="000000"/>
                <w:sz w:val="28"/>
                <w:szCs w:val="28"/>
              </w:rPr>
              <w:t>20</w:t>
            </w:r>
            <w:r w:rsidR="00C67852">
              <w:rPr>
                <w:rFonts w:eastAsia="標楷體" w:hint="eastAsia"/>
                <w:color w:val="000000"/>
                <w:sz w:val="28"/>
                <w:szCs w:val="28"/>
              </w:rPr>
              <w:t>25</w:t>
            </w:r>
            <w:r w:rsidRPr="00514D10">
              <w:rPr>
                <w:rFonts w:eastAsia="標楷體"/>
                <w:color w:val="000000"/>
                <w:sz w:val="28"/>
                <w:szCs w:val="28"/>
              </w:rPr>
              <w:t>「</w:t>
            </w:r>
            <w:r w:rsidRPr="00514D10">
              <w:rPr>
                <w:rFonts w:eastAsia="標楷體"/>
                <w:color w:val="000000"/>
                <w:sz w:val="28"/>
                <w:szCs w:val="28"/>
              </w:rPr>
              <w:t>One Day In Nursing</w:t>
            </w:r>
            <w:r w:rsidRPr="00514D10">
              <w:rPr>
                <w:rFonts w:eastAsia="標楷體"/>
                <w:color w:val="000000"/>
                <w:sz w:val="28"/>
                <w:szCs w:val="28"/>
              </w:rPr>
              <w:t>」體驗營活動的心得，或者你的父母看到你參加體驗營後的改變之心得或想法</w:t>
            </w:r>
            <w:r w:rsidRPr="00514D10">
              <w:rPr>
                <w:rFonts w:eastAsia="標楷體"/>
                <w:color w:val="000000"/>
                <w:sz w:val="28"/>
                <w:szCs w:val="28"/>
              </w:rPr>
              <w:t>(</w:t>
            </w:r>
            <w:r w:rsidRPr="00514D10">
              <w:rPr>
                <w:rFonts w:eastAsia="標楷體"/>
                <w:color w:val="000000"/>
                <w:sz w:val="28"/>
                <w:szCs w:val="28"/>
              </w:rPr>
              <w:t>至少</w:t>
            </w:r>
            <w:r w:rsidRPr="00514D10">
              <w:rPr>
                <w:rFonts w:eastAsia="標楷體"/>
                <w:color w:val="000000"/>
                <w:sz w:val="28"/>
                <w:szCs w:val="28"/>
              </w:rPr>
              <w:t>400-500</w:t>
            </w:r>
            <w:r w:rsidRPr="00514D10">
              <w:rPr>
                <w:rFonts w:eastAsia="標楷體"/>
                <w:color w:val="000000"/>
                <w:sz w:val="28"/>
                <w:szCs w:val="28"/>
              </w:rPr>
              <w:t>字</w:t>
            </w:r>
            <w:r w:rsidRPr="00514D10">
              <w:rPr>
                <w:rFonts w:eastAsia="標楷體"/>
                <w:color w:val="000000"/>
                <w:sz w:val="28"/>
                <w:szCs w:val="28"/>
              </w:rPr>
              <w:t>) *</w:t>
            </w:r>
            <w:r w:rsidRPr="00514D10">
              <w:rPr>
                <w:rFonts w:eastAsia="標楷體"/>
                <w:color w:val="000000"/>
                <w:sz w:val="28"/>
                <w:szCs w:val="28"/>
              </w:rPr>
              <w:t>字跡請勿潦草。</w:t>
            </w:r>
          </w:p>
          <w:p w14:paraId="28D6F8E3" w14:textId="77777777" w:rsidR="00B81099" w:rsidRPr="00514D10" w:rsidRDefault="00B81099" w:rsidP="00261D84">
            <w:pPr>
              <w:spacing w:line="500" w:lineRule="exact"/>
              <w:ind w:firstLineChars="162" w:firstLine="454"/>
              <w:jc w:val="both"/>
              <w:rPr>
                <w:rFonts w:eastAsia="標楷體"/>
                <w:color w:val="000000"/>
                <w:sz w:val="28"/>
                <w:szCs w:val="28"/>
              </w:rPr>
            </w:pPr>
            <w:r>
              <w:rPr>
                <w:rFonts w:eastAsia="標楷體" w:hint="eastAsia"/>
                <w:color w:val="000000"/>
                <w:sz w:val="28"/>
                <w:szCs w:val="28"/>
              </w:rPr>
              <w:t>社團法人高雄市護理師護士公</w:t>
            </w:r>
            <w:r w:rsidRPr="00514D10">
              <w:rPr>
                <w:rFonts w:eastAsia="標楷體"/>
                <w:color w:val="000000"/>
                <w:sz w:val="28"/>
                <w:szCs w:val="28"/>
              </w:rPr>
              <w:t>會</w:t>
            </w:r>
            <w:r w:rsidRPr="00514D10">
              <w:rPr>
                <w:rFonts w:eastAsia="標楷體"/>
                <w:color w:val="000000"/>
                <w:sz w:val="28"/>
                <w:szCs w:val="28"/>
              </w:rPr>
              <w:t>(</w:t>
            </w:r>
            <w:r w:rsidRPr="00514D10">
              <w:rPr>
                <w:rFonts w:eastAsia="標楷體"/>
                <w:color w:val="000000"/>
                <w:sz w:val="28"/>
                <w:szCs w:val="28"/>
              </w:rPr>
              <w:t>以下簡稱</w:t>
            </w:r>
            <w:r>
              <w:rPr>
                <w:rFonts w:eastAsia="標楷體" w:hint="eastAsia"/>
                <w:color w:val="000000"/>
                <w:sz w:val="28"/>
                <w:szCs w:val="28"/>
              </w:rPr>
              <w:t>公</w:t>
            </w:r>
            <w:r w:rsidRPr="00514D10">
              <w:rPr>
                <w:rFonts w:eastAsia="標楷體"/>
                <w:color w:val="000000"/>
                <w:sz w:val="28"/>
                <w:szCs w:val="28"/>
              </w:rPr>
              <w:t>會</w:t>
            </w:r>
            <w:r w:rsidRPr="00514D10">
              <w:rPr>
                <w:rFonts w:eastAsia="標楷體"/>
                <w:color w:val="000000"/>
                <w:sz w:val="28"/>
                <w:szCs w:val="28"/>
              </w:rPr>
              <w:t>)</w:t>
            </w:r>
            <w:r w:rsidRPr="00514D10">
              <w:rPr>
                <w:rFonts w:eastAsia="標楷體"/>
                <w:color w:val="000000"/>
                <w:sz w:val="28"/>
                <w:szCs w:val="28"/>
              </w:rPr>
              <w:t>將會從心得篇章中，選出優秀的文章後，將刊登在</w:t>
            </w:r>
            <w:r>
              <w:rPr>
                <w:rFonts w:eastAsia="標楷體" w:hint="eastAsia"/>
                <w:color w:val="000000"/>
                <w:sz w:val="28"/>
                <w:szCs w:val="28"/>
              </w:rPr>
              <w:t>公會</w:t>
            </w:r>
            <w:r w:rsidRPr="00514D10">
              <w:rPr>
                <w:rFonts w:eastAsia="標楷體"/>
                <w:color w:val="000000"/>
                <w:sz w:val="28"/>
                <w:szCs w:val="28"/>
              </w:rPr>
              <w:t>出刊的小品文上，一旦刊登，另提供稿費喔</w:t>
            </w:r>
            <w:r w:rsidRPr="00514D10">
              <w:rPr>
                <w:rFonts w:eastAsia="標楷體"/>
                <w:color w:val="000000"/>
                <w:sz w:val="28"/>
                <w:szCs w:val="28"/>
              </w:rPr>
              <w:t>~</w:t>
            </w:r>
          </w:p>
          <w:p w14:paraId="5A16F15B" w14:textId="37A1EF52" w:rsidR="00B81099" w:rsidRPr="00E22CF4" w:rsidRDefault="00B81099" w:rsidP="00261D84">
            <w:pPr>
              <w:spacing w:line="500" w:lineRule="exact"/>
              <w:ind w:left="1560" w:hangingChars="557" w:hanging="1560"/>
              <w:rPr>
                <w:rFonts w:eastAsia="華康兒風體W4"/>
                <w:b/>
                <w:bCs/>
                <w:color w:val="000000"/>
                <w:sz w:val="28"/>
                <w:szCs w:val="28"/>
              </w:rPr>
            </w:pPr>
            <w:r w:rsidRPr="00514D10">
              <w:rPr>
                <w:rFonts w:eastAsia="華康兒風體W4"/>
                <w:b/>
                <w:bCs/>
                <w:color w:val="000000"/>
                <w:sz w:val="28"/>
                <w:szCs w:val="28"/>
              </w:rPr>
              <w:t xml:space="preserve">  </w:t>
            </w:r>
            <w:r w:rsidRPr="00514D10">
              <w:rPr>
                <w:rFonts w:eastAsia="華康兒風體W4"/>
                <w:b/>
                <w:bCs/>
                <w:color w:val="000000"/>
                <w:sz w:val="28"/>
                <w:szCs w:val="28"/>
              </w:rPr>
              <w:t>稿件請寄</w:t>
            </w:r>
            <w:r w:rsidRPr="00514D10">
              <w:rPr>
                <w:rFonts w:eastAsia="標楷體"/>
                <w:b/>
                <w:bCs/>
                <w:color w:val="000000"/>
                <w:sz w:val="28"/>
                <w:szCs w:val="28"/>
              </w:rPr>
              <w:t>「高雄市苓雅區四維四路</w:t>
            </w:r>
            <w:r w:rsidRPr="00514D10">
              <w:rPr>
                <w:rFonts w:eastAsia="標楷體"/>
                <w:b/>
                <w:bCs/>
                <w:color w:val="000000"/>
                <w:sz w:val="28"/>
                <w:szCs w:val="28"/>
              </w:rPr>
              <w:t>216</w:t>
            </w:r>
            <w:r w:rsidRPr="00514D10">
              <w:rPr>
                <w:rFonts w:eastAsia="標楷體"/>
                <w:b/>
                <w:bCs/>
                <w:color w:val="000000"/>
                <w:sz w:val="28"/>
                <w:szCs w:val="28"/>
              </w:rPr>
              <w:t>號</w:t>
            </w:r>
            <w:r w:rsidRPr="00514D10">
              <w:rPr>
                <w:rFonts w:eastAsia="標楷體"/>
                <w:b/>
                <w:bCs/>
                <w:color w:val="000000"/>
                <w:sz w:val="28"/>
                <w:szCs w:val="28"/>
              </w:rPr>
              <w:t>9</w:t>
            </w:r>
            <w:r w:rsidRPr="00514D10">
              <w:rPr>
                <w:rFonts w:eastAsia="標楷體"/>
                <w:b/>
                <w:bCs/>
                <w:color w:val="000000"/>
                <w:sz w:val="28"/>
                <w:szCs w:val="28"/>
              </w:rPr>
              <w:t>樓</w:t>
            </w:r>
            <w:r w:rsidRPr="00514D10">
              <w:rPr>
                <w:rFonts w:eastAsia="標楷體"/>
                <w:b/>
                <w:bCs/>
                <w:color w:val="000000"/>
                <w:sz w:val="28"/>
                <w:szCs w:val="28"/>
              </w:rPr>
              <w:t xml:space="preserve">     </w:t>
            </w:r>
            <w:r w:rsidRPr="00514D10">
              <w:rPr>
                <w:rFonts w:eastAsia="標楷體"/>
                <w:b/>
                <w:bCs/>
                <w:color w:val="000000"/>
                <w:sz w:val="28"/>
                <w:szCs w:val="28"/>
              </w:rPr>
              <w:t>收」或</w:t>
            </w:r>
            <w:r w:rsidRPr="00514D10">
              <w:rPr>
                <w:rFonts w:eastAsia="標楷體"/>
                <w:b/>
                <w:bCs/>
                <w:color w:val="000000"/>
                <w:sz w:val="28"/>
                <w:szCs w:val="28"/>
              </w:rPr>
              <w:t>e-mail</w:t>
            </w:r>
            <w:r>
              <w:rPr>
                <w:rFonts w:eastAsia="標楷體" w:hint="eastAsia"/>
                <w:b/>
                <w:bCs/>
                <w:color w:val="000000"/>
                <w:sz w:val="28"/>
                <w:szCs w:val="28"/>
              </w:rPr>
              <w:t xml:space="preserve"> </w:t>
            </w:r>
            <w:r w:rsidRPr="00514D10">
              <w:rPr>
                <w:rFonts w:eastAsia="標楷體"/>
                <w:b/>
                <w:bCs/>
                <w:color w:val="000000"/>
                <w:sz w:val="28"/>
                <w:szCs w:val="28"/>
              </w:rPr>
              <w:t xml:space="preserve">:service@kna.org.tw </w:t>
            </w:r>
            <w:r w:rsidRPr="00514D10">
              <w:rPr>
                <w:rFonts w:eastAsia="標楷體"/>
                <w:b/>
                <w:bCs/>
                <w:color w:val="000000"/>
                <w:sz w:val="28"/>
                <w:szCs w:val="28"/>
              </w:rPr>
              <w:t>註明</w:t>
            </w:r>
            <w:r w:rsidRPr="00514D10">
              <w:rPr>
                <w:rFonts w:eastAsia="標楷體"/>
                <w:b/>
                <w:bCs/>
                <w:color w:val="000000"/>
                <w:sz w:val="28"/>
                <w:szCs w:val="28"/>
              </w:rPr>
              <w:t>:202</w:t>
            </w:r>
            <w:r w:rsidR="00C67852">
              <w:rPr>
                <w:rFonts w:eastAsia="標楷體" w:hint="eastAsia"/>
                <w:b/>
                <w:bCs/>
                <w:color w:val="000000"/>
                <w:sz w:val="28"/>
                <w:szCs w:val="28"/>
              </w:rPr>
              <w:t>5</w:t>
            </w:r>
            <w:r w:rsidRPr="00514D10">
              <w:rPr>
                <w:rFonts w:eastAsia="標楷體"/>
                <w:b/>
                <w:bCs/>
                <w:color w:val="000000"/>
                <w:sz w:val="28"/>
                <w:szCs w:val="28"/>
              </w:rPr>
              <w:t>「</w:t>
            </w:r>
            <w:r w:rsidRPr="00514D10">
              <w:rPr>
                <w:rFonts w:eastAsia="標楷體"/>
                <w:b/>
                <w:bCs/>
                <w:color w:val="000000"/>
                <w:sz w:val="28"/>
                <w:szCs w:val="28"/>
              </w:rPr>
              <w:t>One Day In Nursing</w:t>
            </w:r>
            <w:r w:rsidRPr="00514D10">
              <w:rPr>
                <w:rFonts w:eastAsia="標楷體"/>
                <w:b/>
                <w:bCs/>
                <w:color w:val="000000"/>
                <w:sz w:val="28"/>
                <w:szCs w:val="28"/>
              </w:rPr>
              <w:t>」體驗營活動的心得稿件。</w:t>
            </w:r>
          </w:p>
        </w:tc>
      </w:tr>
    </w:tbl>
    <w:p w14:paraId="489BCD48" w14:textId="6B736ADA" w:rsidR="00C67852" w:rsidRDefault="00965E23" w:rsidP="00F938CE">
      <w:pPr>
        <w:snapToGrid w:val="0"/>
        <w:spacing w:line="360" w:lineRule="auto"/>
        <w:ind w:left="720"/>
        <w:jc w:val="right"/>
        <w:rPr>
          <w:rFonts w:ascii="標楷體" w:eastAsia="標楷體" w:hAnsi="標楷體"/>
          <w:bCs/>
          <w:sz w:val="28"/>
          <w:szCs w:val="28"/>
        </w:rPr>
      </w:pPr>
      <w:r>
        <w:rPr>
          <w:rFonts w:eastAsia="標楷體"/>
          <w:b/>
          <w:noProof/>
          <w:color w:val="000000"/>
          <w:sz w:val="36"/>
          <w:szCs w:val="36"/>
        </w:rPr>
        <mc:AlternateContent>
          <mc:Choice Requires="wps">
            <w:drawing>
              <wp:anchor distT="0" distB="0" distL="114300" distR="114300" simplePos="0" relativeHeight="251689984" behindDoc="0" locked="0" layoutInCell="1" allowOverlap="1" wp14:anchorId="45D711E6" wp14:editId="12024D07">
                <wp:simplePos x="0" y="0"/>
                <wp:positionH relativeFrom="margin">
                  <wp:posOffset>5353050</wp:posOffset>
                </wp:positionH>
                <wp:positionV relativeFrom="paragraph">
                  <wp:posOffset>-10160</wp:posOffset>
                </wp:positionV>
                <wp:extent cx="857250" cy="333375"/>
                <wp:effectExtent l="0" t="0" r="19050" b="28575"/>
                <wp:wrapNone/>
                <wp:docPr id="1411592237" name="文字方塊 9"/>
                <wp:cNvGraphicFramePr/>
                <a:graphic xmlns:a="http://schemas.openxmlformats.org/drawingml/2006/main">
                  <a:graphicData uri="http://schemas.microsoft.com/office/word/2010/wordprocessingShape">
                    <wps:wsp>
                      <wps:cNvSpPr txBox="1"/>
                      <wps:spPr>
                        <a:xfrm>
                          <a:off x="0" y="0"/>
                          <a:ext cx="857250" cy="333375"/>
                        </a:xfrm>
                        <a:prstGeom prst="rect">
                          <a:avLst/>
                        </a:prstGeom>
                        <a:solidFill>
                          <a:sysClr val="window" lastClr="FFFFFF"/>
                        </a:solidFill>
                        <a:ln w="6350">
                          <a:solidFill>
                            <a:prstClr val="black"/>
                          </a:solidFill>
                        </a:ln>
                      </wps:spPr>
                      <wps:txbx>
                        <w:txbxContent>
                          <w:p w14:paraId="22C729B9" w14:textId="312838F6" w:rsidR="00965E23" w:rsidRPr="00965E23" w:rsidRDefault="00965E23" w:rsidP="00965E23">
                            <w:pPr>
                              <w:rPr>
                                <w:rFonts w:ascii="標楷體" w:eastAsia="標楷體" w:hAnsi="標楷體"/>
                              </w:rPr>
                            </w:pPr>
                            <w:r w:rsidRPr="00965E23">
                              <w:rPr>
                                <w:rFonts w:ascii="標楷體" w:eastAsia="標楷體" w:hAnsi="標楷體" w:hint="eastAsia"/>
                              </w:rPr>
                              <w:t>附件</w:t>
                            </w:r>
                            <w:r>
                              <w:rPr>
                                <w:rFonts w:ascii="標楷體" w:eastAsia="標楷體" w:hAnsi="標楷體" w:hint="eastAsia"/>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711E6" id="_x0000_s1040" type="#_x0000_t202" style="position:absolute;left:0;text-align:left;margin-left:421.5pt;margin-top:-.8pt;width:67.5pt;height:26.25pt;z-index:2516899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" fillcolor="window" strokeweight=".5pt">
                <v:textbox>
                  <w:txbxContent>
                    <w:p w14:paraId="22C729B9" w14:textId="312838F6" w:rsidR="00965E23" w:rsidRPr="00965E23" w:rsidRDefault="00965E23" w:rsidP="00965E23">
                      <w:pPr>
                        <w:rPr>
                          <w:rFonts w:ascii="標楷體" w:eastAsia="標楷體" w:hAnsi="標楷體"/>
                        </w:rPr>
                      </w:pPr>
                      <w:r w:rsidRPr="00965E23">
                        <w:rPr>
                          <w:rFonts w:ascii="標楷體" w:eastAsia="標楷體" w:hAnsi="標楷體" w:hint="eastAsia"/>
                        </w:rPr>
                        <w:t>附件</w:t>
                      </w:r>
                      <w:r>
                        <w:rPr>
                          <w:rFonts w:ascii="標楷體" w:eastAsia="標楷體" w:hAnsi="標楷體" w:hint="eastAsia"/>
                        </w:rPr>
                        <w:t>五</w:t>
                      </w:r>
                    </w:p>
                  </w:txbxContent>
                </v:textbox>
                <w10:wrap anchorx="margin"/>
              </v:shape>
            </w:pict>
          </mc:Fallback>
        </mc:AlternateContent>
      </w:r>
    </w:p>
    <w:p w14:paraId="71464D31" w14:textId="77777777" w:rsidR="00C67852" w:rsidRDefault="00C67852" w:rsidP="006B396B">
      <w:pPr>
        <w:snapToGrid w:val="0"/>
        <w:spacing w:line="360" w:lineRule="auto"/>
        <w:ind w:left="1" w:hanging="1"/>
        <w:rPr>
          <w:rFonts w:ascii="標楷體" w:eastAsia="標楷體" w:hAnsi="標楷體"/>
          <w:bCs/>
          <w:sz w:val="28"/>
          <w:szCs w:val="28"/>
        </w:rPr>
      </w:pPr>
    </w:p>
    <w:p w14:paraId="38C30AAC" w14:textId="77777777" w:rsidR="00C67852" w:rsidRDefault="00C67852" w:rsidP="006B396B">
      <w:pPr>
        <w:snapToGrid w:val="0"/>
        <w:spacing w:line="360" w:lineRule="auto"/>
        <w:ind w:left="1" w:hanging="1"/>
        <w:rPr>
          <w:rFonts w:ascii="標楷體" w:eastAsia="標楷體" w:hAnsi="標楷體"/>
          <w:bCs/>
          <w:sz w:val="28"/>
          <w:szCs w:val="28"/>
        </w:rPr>
      </w:pPr>
    </w:p>
    <w:p w14:paraId="39749B2E" w14:textId="77777777" w:rsidR="00C67852" w:rsidRDefault="00C67852" w:rsidP="006B396B">
      <w:pPr>
        <w:snapToGrid w:val="0"/>
        <w:spacing w:line="360" w:lineRule="auto"/>
        <w:ind w:left="1" w:hanging="1"/>
        <w:rPr>
          <w:rFonts w:ascii="標楷體" w:eastAsia="標楷體" w:hAnsi="標楷體"/>
          <w:bCs/>
          <w:sz w:val="28"/>
          <w:szCs w:val="28"/>
        </w:rPr>
      </w:pPr>
    </w:p>
    <w:p w14:paraId="3456F03C" w14:textId="77777777" w:rsidR="00C67852" w:rsidRDefault="00C67852" w:rsidP="006B396B">
      <w:pPr>
        <w:snapToGrid w:val="0"/>
        <w:spacing w:line="360" w:lineRule="auto"/>
        <w:ind w:left="1" w:hanging="1"/>
        <w:rPr>
          <w:rFonts w:ascii="標楷體" w:eastAsia="標楷體" w:hAnsi="標楷體"/>
          <w:bCs/>
          <w:sz w:val="28"/>
          <w:szCs w:val="28"/>
        </w:rPr>
      </w:pPr>
    </w:p>
    <w:p w14:paraId="08709E61" w14:textId="77777777" w:rsidR="00C67852" w:rsidRDefault="00C67852" w:rsidP="006B396B">
      <w:pPr>
        <w:snapToGrid w:val="0"/>
        <w:spacing w:line="360" w:lineRule="auto"/>
        <w:ind w:left="1" w:hanging="1"/>
        <w:rPr>
          <w:rFonts w:ascii="標楷體" w:eastAsia="標楷體" w:hAnsi="標楷體"/>
          <w:bCs/>
          <w:sz w:val="28"/>
          <w:szCs w:val="28"/>
        </w:rPr>
      </w:pPr>
    </w:p>
    <w:p w14:paraId="287C9BD5" w14:textId="77777777" w:rsidR="00C67852" w:rsidRDefault="00C67852" w:rsidP="006B396B">
      <w:pPr>
        <w:snapToGrid w:val="0"/>
        <w:spacing w:line="360" w:lineRule="auto"/>
        <w:ind w:left="1" w:hanging="1"/>
        <w:rPr>
          <w:rFonts w:ascii="標楷體" w:eastAsia="標楷體" w:hAnsi="標楷體"/>
          <w:bCs/>
          <w:sz w:val="28"/>
          <w:szCs w:val="28"/>
        </w:rPr>
      </w:pPr>
    </w:p>
    <w:p w14:paraId="09C4FD95" w14:textId="77777777" w:rsidR="00C67852" w:rsidRDefault="00C67852" w:rsidP="006B396B">
      <w:pPr>
        <w:snapToGrid w:val="0"/>
        <w:spacing w:line="360" w:lineRule="auto"/>
        <w:ind w:left="1" w:hanging="1"/>
        <w:rPr>
          <w:rFonts w:ascii="標楷體" w:eastAsia="標楷體" w:hAnsi="標楷體"/>
          <w:bCs/>
          <w:sz w:val="28"/>
          <w:szCs w:val="28"/>
        </w:rPr>
      </w:pPr>
    </w:p>
    <w:p w14:paraId="5064A76A" w14:textId="77777777" w:rsidR="009C724D" w:rsidRPr="003E6D31" w:rsidRDefault="009C724D" w:rsidP="006B396B">
      <w:pPr>
        <w:snapToGrid w:val="0"/>
        <w:spacing w:line="360" w:lineRule="auto"/>
        <w:ind w:left="1" w:hanging="1"/>
        <w:rPr>
          <w:rFonts w:ascii="標楷體" w:eastAsia="標楷體" w:hAnsi="標楷體"/>
          <w:bCs/>
          <w:sz w:val="28"/>
          <w:szCs w:val="28"/>
        </w:rPr>
      </w:pPr>
    </w:p>
    <w:sectPr w:rsidR="009C724D" w:rsidRPr="003E6D31" w:rsidSect="00965E23">
      <w:footerReference w:type="even"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F0162" w14:textId="77777777" w:rsidR="002C2DA4" w:rsidRDefault="002C2DA4">
      <w:r>
        <w:separator/>
      </w:r>
    </w:p>
  </w:endnote>
  <w:endnote w:type="continuationSeparator" w:id="0">
    <w:p w14:paraId="68ACEB49" w14:textId="77777777" w:rsidR="002C2DA4" w:rsidRDefault="002C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a..">
    <w:altName w:val="新細明體"/>
    <w:panose1 w:val="00000000000000000000"/>
    <w:charset w:val="88"/>
    <w:family w:val="roman"/>
    <w:notTrueType/>
    <w:pitch w:val="default"/>
    <w:sig w:usb0="00000001" w:usb1="08080000" w:usb2="00000010" w:usb3="00000000" w:csb0="00100000" w:csb1="00000000"/>
  </w:font>
  <w:font w:name="Segoe UI Emoji">
    <w:panose1 w:val="020B0502040204020203"/>
    <w:charset w:val="00"/>
    <w:family w:val="swiss"/>
    <w:pitch w:val="variable"/>
    <w:sig w:usb0="00000003" w:usb1="02000000" w:usb2="08000000" w:usb3="00000000" w:csb0="00000001" w:csb1="00000000"/>
  </w:font>
  <w:font w:name="華康兒風體W4">
    <w:altName w:val="微軟正黑體"/>
    <w:charset w:val="88"/>
    <w:family w:val="swiss"/>
    <w:pitch w:val="variable"/>
    <w:sig w:usb0="800002E3" w:usb1="28CFFCFA"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5CE1" w14:textId="77777777" w:rsidR="00480FB8" w:rsidRDefault="00480FB8" w:rsidP="005B78B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DE7DAA9" w14:textId="77777777" w:rsidR="00480FB8" w:rsidRDefault="00480FB8" w:rsidP="005B78B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02907" w14:textId="77777777" w:rsidR="00480FB8" w:rsidRDefault="00480FB8" w:rsidP="005B78B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14:paraId="29E2D114" w14:textId="77777777" w:rsidR="00480FB8" w:rsidRDefault="00480FB8" w:rsidP="005B78B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B0BC9" w14:textId="77777777" w:rsidR="002C2DA4" w:rsidRDefault="002C2DA4">
      <w:r>
        <w:separator/>
      </w:r>
    </w:p>
  </w:footnote>
  <w:footnote w:type="continuationSeparator" w:id="0">
    <w:p w14:paraId="15B0F896" w14:textId="77777777" w:rsidR="002C2DA4" w:rsidRDefault="002C2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lvl w:ilvl="0">
      <w:start w:val="1"/>
      <w:numFmt w:val="taiwaneseCountingThousand"/>
      <w:lvlText w:val="%1、"/>
      <w:lvlJc w:val="left"/>
      <w:pPr>
        <w:ind w:left="480" w:hanging="480"/>
      </w:pPr>
    </w:lvl>
    <w:lvl w:ilvl="1">
      <w:start w:val="1"/>
      <w:numFmt w:val="decimal"/>
      <w:lvlText w:val="%2."/>
      <w:lvlJc w:val="left"/>
      <w:pPr>
        <w:ind w:left="840" w:hanging="360"/>
      </w:pPr>
      <w:rPr>
        <w:rFonts w:hint="default"/>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E3302C"/>
    <w:multiLevelType w:val="hybridMultilevel"/>
    <w:tmpl w:val="A2D65EF6"/>
    <w:lvl w:ilvl="0" w:tplc="05222C90">
      <w:start w:val="1"/>
      <w:numFmt w:val="decimal"/>
      <w:lvlText w:val="%1."/>
      <w:lvlJc w:val="left"/>
      <w:pPr>
        <w:ind w:left="840" w:hanging="360"/>
      </w:pPr>
      <w:rPr>
        <w:rFonts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142CBC"/>
    <w:multiLevelType w:val="hybridMultilevel"/>
    <w:tmpl w:val="32F67D9C"/>
    <w:lvl w:ilvl="0" w:tplc="E7AA0E5C">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D534F11"/>
    <w:multiLevelType w:val="hybridMultilevel"/>
    <w:tmpl w:val="08E44D30"/>
    <w:lvl w:ilvl="0" w:tplc="F54CF6C8">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0EB43DE5"/>
    <w:multiLevelType w:val="hybridMultilevel"/>
    <w:tmpl w:val="3124A8B8"/>
    <w:lvl w:ilvl="0" w:tplc="07EC520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3E3FD5"/>
    <w:multiLevelType w:val="hybridMultilevel"/>
    <w:tmpl w:val="DF160F7C"/>
    <w:lvl w:ilvl="0" w:tplc="DC0A24A2">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A5E4D97"/>
    <w:multiLevelType w:val="hybridMultilevel"/>
    <w:tmpl w:val="AE903EF2"/>
    <w:lvl w:ilvl="0" w:tplc="04D242C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BBA7031"/>
    <w:multiLevelType w:val="hybridMultilevel"/>
    <w:tmpl w:val="C72437F2"/>
    <w:lvl w:ilvl="0" w:tplc="CAD28E4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FE0921"/>
    <w:multiLevelType w:val="hybridMultilevel"/>
    <w:tmpl w:val="E296326A"/>
    <w:lvl w:ilvl="0" w:tplc="45FC6B3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23751ED"/>
    <w:multiLevelType w:val="hybridMultilevel"/>
    <w:tmpl w:val="F9EA36C8"/>
    <w:lvl w:ilvl="0" w:tplc="04C8BA74">
      <w:start w:val="1"/>
      <w:numFmt w:val="taiwaneseCountingThousand"/>
      <w:lvlText w:val="(%1)"/>
      <w:lvlJc w:val="left"/>
      <w:pPr>
        <w:ind w:left="1874" w:hanging="444"/>
      </w:pPr>
      <w:rPr>
        <w:rFonts w:hint="default"/>
      </w:rPr>
    </w:lvl>
    <w:lvl w:ilvl="1" w:tplc="04090019">
      <w:start w:val="1"/>
      <w:numFmt w:val="ideographTraditional"/>
      <w:lvlText w:val="%2、"/>
      <w:lvlJc w:val="left"/>
      <w:pPr>
        <w:ind w:left="2390" w:hanging="480"/>
      </w:pPr>
    </w:lvl>
    <w:lvl w:ilvl="2" w:tplc="F6966C1C">
      <w:start w:val="1"/>
      <w:numFmt w:val="ideographLegalTraditional"/>
      <w:lvlText w:val="%3、"/>
      <w:lvlJc w:val="left"/>
      <w:pPr>
        <w:ind w:left="144" w:hanging="144"/>
      </w:pPr>
      <w:rPr>
        <w:rFonts w:hint="default"/>
        <w:b/>
        <w:bCs/>
        <w:lang w:val="en-US"/>
      </w:r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0" w15:restartNumberingAfterBreak="0">
    <w:nsid w:val="2303609C"/>
    <w:multiLevelType w:val="hybridMultilevel"/>
    <w:tmpl w:val="AD86589E"/>
    <w:lvl w:ilvl="0" w:tplc="30EACF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1" w15:restartNumberingAfterBreak="0">
    <w:nsid w:val="235523E6"/>
    <w:multiLevelType w:val="hybridMultilevel"/>
    <w:tmpl w:val="88EE933C"/>
    <w:lvl w:ilvl="0" w:tplc="9ECC5FB4">
      <w:start w:val="1"/>
      <w:numFmt w:val="taiwaneseCountingThousand"/>
      <w:lvlText w:val="%1、"/>
      <w:lvlJc w:val="left"/>
      <w:pPr>
        <w:ind w:left="622" w:hanging="480"/>
      </w:pPr>
      <w:rPr>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562449"/>
    <w:multiLevelType w:val="hybridMultilevel"/>
    <w:tmpl w:val="6EB829EC"/>
    <w:lvl w:ilvl="0" w:tplc="F8CC4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031101"/>
    <w:multiLevelType w:val="hybridMultilevel"/>
    <w:tmpl w:val="CFB61A86"/>
    <w:lvl w:ilvl="0" w:tplc="45FC38FE">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15:restartNumberingAfterBreak="0">
    <w:nsid w:val="2EF06C52"/>
    <w:multiLevelType w:val="hybridMultilevel"/>
    <w:tmpl w:val="61349584"/>
    <w:lvl w:ilvl="0" w:tplc="53BCAE02">
      <w:start w:val="2"/>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F6B4E22"/>
    <w:multiLevelType w:val="hybridMultilevel"/>
    <w:tmpl w:val="8C08769C"/>
    <w:lvl w:ilvl="0" w:tplc="04D242C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22B616A"/>
    <w:multiLevelType w:val="hybridMultilevel"/>
    <w:tmpl w:val="A650F834"/>
    <w:lvl w:ilvl="0" w:tplc="214CED50">
      <w:start w:val="2"/>
      <w:numFmt w:val="bullet"/>
      <w:lvlText w:val="★"/>
      <w:lvlJc w:val="left"/>
      <w:pPr>
        <w:tabs>
          <w:tab w:val="num" w:pos="1440"/>
        </w:tabs>
        <w:ind w:left="1440" w:hanging="360"/>
      </w:pPr>
      <w:rPr>
        <w:rFonts w:ascii="新細明體" w:eastAsia="新細明體" w:hAnsi="新細明體" w:cs="Times New Roman" w:hint="eastAsia"/>
        <w:color w:val="000000"/>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7" w15:restartNumberingAfterBreak="0">
    <w:nsid w:val="334A68C9"/>
    <w:multiLevelType w:val="hybridMultilevel"/>
    <w:tmpl w:val="6F602FB6"/>
    <w:lvl w:ilvl="0" w:tplc="04D242C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7BF5CCD"/>
    <w:multiLevelType w:val="hybridMultilevel"/>
    <w:tmpl w:val="65B665DE"/>
    <w:lvl w:ilvl="0" w:tplc="BAD4F56A">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9" w15:restartNumberingAfterBreak="0">
    <w:nsid w:val="39A415BD"/>
    <w:multiLevelType w:val="hybridMultilevel"/>
    <w:tmpl w:val="442A6904"/>
    <w:lvl w:ilvl="0" w:tplc="36EA124C">
      <w:start w:val="1"/>
      <w:numFmt w:val="bullet"/>
      <w:lvlText w:val=""/>
      <w:lvlJc w:val="left"/>
      <w:pPr>
        <w:tabs>
          <w:tab w:val="num" w:pos="720"/>
        </w:tabs>
        <w:ind w:left="720" w:hanging="360"/>
      </w:pPr>
      <w:rPr>
        <w:rFonts w:ascii="Wingdings 2" w:hAnsi="Wingdings 2" w:hint="default"/>
      </w:rPr>
    </w:lvl>
    <w:lvl w:ilvl="1" w:tplc="3FE0C334" w:tentative="1">
      <w:start w:val="1"/>
      <w:numFmt w:val="bullet"/>
      <w:lvlText w:val=""/>
      <w:lvlJc w:val="left"/>
      <w:pPr>
        <w:tabs>
          <w:tab w:val="num" w:pos="1440"/>
        </w:tabs>
        <w:ind w:left="1440" w:hanging="360"/>
      </w:pPr>
      <w:rPr>
        <w:rFonts w:ascii="Wingdings 2" w:hAnsi="Wingdings 2" w:hint="default"/>
      </w:rPr>
    </w:lvl>
    <w:lvl w:ilvl="2" w:tplc="224AC6EA" w:tentative="1">
      <w:start w:val="1"/>
      <w:numFmt w:val="bullet"/>
      <w:lvlText w:val=""/>
      <w:lvlJc w:val="left"/>
      <w:pPr>
        <w:tabs>
          <w:tab w:val="num" w:pos="2160"/>
        </w:tabs>
        <w:ind w:left="2160" w:hanging="360"/>
      </w:pPr>
      <w:rPr>
        <w:rFonts w:ascii="Wingdings 2" w:hAnsi="Wingdings 2" w:hint="default"/>
      </w:rPr>
    </w:lvl>
    <w:lvl w:ilvl="3" w:tplc="AC548512" w:tentative="1">
      <w:start w:val="1"/>
      <w:numFmt w:val="bullet"/>
      <w:lvlText w:val=""/>
      <w:lvlJc w:val="left"/>
      <w:pPr>
        <w:tabs>
          <w:tab w:val="num" w:pos="2880"/>
        </w:tabs>
        <w:ind w:left="2880" w:hanging="360"/>
      </w:pPr>
      <w:rPr>
        <w:rFonts w:ascii="Wingdings 2" w:hAnsi="Wingdings 2" w:hint="default"/>
      </w:rPr>
    </w:lvl>
    <w:lvl w:ilvl="4" w:tplc="94E0030E" w:tentative="1">
      <w:start w:val="1"/>
      <w:numFmt w:val="bullet"/>
      <w:lvlText w:val=""/>
      <w:lvlJc w:val="left"/>
      <w:pPr>
        <w:tabs>
          <w:tab w:val="num" w:pos="3600"/>
        </w:tabs>
        <w:ind w:left="3600" w:hanging="360"/>
      </w:pPr>
      <w:rPr>
        <w:rFonts w:ascii="Wingdings 2" w:hAnsi="Wingdings 2" w:hint="default"/>
      </w:rPr>
    </w:lvl>
    <w:lvl w:ilvl="5" w:tplc="6FBE408A" w:tentative="1">
      <w:start w:val="1"/>
      <w:numFmt w:val="bullet"/>
      <w:lvlText w:val=""/>
      <w:lvlJc w:val="left"/>
      <w:pPr>
        <w:tabs>
          <w:tab w:val="num" w:pos="4320"/>
        </w:tabs>
        <w:ind w:left="4320" w:hanging="360"/>
      </w:pPr>
      <w:rPr>
        <w:rFonts w:ascii="Wingdings 2" w:hAnsi="Wingdings 2" w:hint="default"/>
      </w:rPr>
    </w:lvl>
    <w:lvl w:ilvl="6" w:tplc="461AE33C" w:tentative="1">
      <w:start w:val="1"/>
      <w:numFmt w:val="bullet"/>
      <w:lvlText w:val=""/>
      <w:lvlJc w:val="left"/>
      <w:pPr>
        <w:tabs>
          <w:tab w:val="num" w:pos="5040"/>
        </w:tabs>
        <w:ind w:left="5040" w:hanging="360"/>
      </w:pPr>
      <w:rPr>
        <w:rFonts w:ascii="Wingdings 2" w:hAnsi="Wingdings 2" w:hint="default"/>
      </w:rPr>
    </w:lvl>
    <w:lvl w:ilvl="7" w:tplc="038C737C" w:tentative="1">
      <w:start w:val="1"/>
      <w:numFmt w:val="bullet"/>
      <w:lvlText w:val=""/>
      <w:lvlJc w:val="left"/>
      <w:pPr>
        <w:tabs>
          <w:tab w:val="num" w:pos="5760"/>
        </w:tabs>
        <w:ind w:left="5760" w:hanging="360"/>
      </w:pPr>
      <w:rPr>
        <w:rFonts w:ascii="Wingdings 2" w:hAnsi="Wingdings 2" w:hint="default"/>
      </w:rPr>
    </w:lvl>
    <w:lvl w:ilvl="8" w:tplc="F3328DC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3D743B5F"/>
    <w:multiLevelType w:val="hybridMultilevel"/>
    <w:tmpl w:val="0CA6B598"/>
    <w:lvl w:ilvl="0" w:tplc="FFFFFFFF">
      <w:start w:val="1"/>
      <w:numFmt w:val="taiwaneseCountingThousand"/>
      <w:lvlText w:val="%1、"/>
      <w:lvlJc w:val="left"/>
      <w:pPr>
        <w:ind w:left="1430" w:hanging="720"/>
      </w:pPr>
      <w:rPr>
        <w:rFonts w:hint="default"/>
      </w:rPr>
    </w:lvl>
    <w:lvl w:ilvl="1" w:tplc="FFFFFFFF" w:tentative="1">
      <w:start w:val="1"/>
      <w:numFmt w:val="ideographTraditional"/>
      <w:lvlText w:val="%2、"/>
      <w:lvlJc w:val="left"/>
      <w:pPr>
        <w:ind w:left="1670" w:hanging="480"/>
      </w:pPr>
    </w:lvl>
    <w:lvl w:ilvl="2" w:tplc="FFFFFFFF" w:tentative="1">
      <w:start w:val="1"/>
      <w:numFmt w:val="lowerRoman"/>
      <w:lvlText w:val="%3."/>
      <w:lvlJc w:val="right"/>
      <w:pPr>
        <w:ind w:left="2150" w:hanging="480"/>
      </w:pPr>
    </w:lvl>
    <w:lvl w:ilvl="3" w:tplc="FFFFFFFF" w:tentative="1">
      <w:start w:val="1"/>
      <w:numFmt w:val="decimal"/>
      <w:lvlText w:val="%4."/>
      <w:lvlJc w:val="left"/>
      <w:pPr>
        <w:ind w:left="2630" w:hanging="480"/>
      </w:pPr>
    </w:lvl>
    <w:lvl w:ilvl="4" w:tplc="FFFFFFFF" w:tentative="1">
      <w:start w:val="1"/>
      <w:numFmt w:val="ideographTraditional"/>
      <w:lvlText w:val="%5、"/>
      <w:lvlJc w:val="left"/>
      <w:pPr>
        <w:ind w:left="3110" w:hanging="480"/>
      </w:pPr>
    </w:lvl>
    <w:lvl w:ilvl="5" w:tplc="FFFFFFFF" w:tentative="1">
      <w:start w:val="1"/>
      <w:numFmt w:val="lowerRoman"/>
      <w:lvlText w:val="%6."/>
      <w:lvlJc w:val="right"/>
      <w:pPr>
        <w:ind w:left="3590" w:hanging="480"/>
      </w:pPr>
    </w:lvl>
    <w:lvl w:ilvl="6" w:tplc="FFFFFFFF" w:tentative="1">
      <w:start w:val="1"/>
      <w:numFmt w:val="decimal"/>
      <w:lvlText w:val="%7."/>
      <w:lvlJc w:val="left"/>
      <w:pPr>
        <w:ind w:left="4070" w:hanging="480"/>
      </w:pPr>
    </w:lvl>
    <w:lvl w:ilvl="7" w:tplc="FFFFFFFF" w:tentative="1">
      <w:start w:val="1"/>
      <w:numFmt w:val="ideographTraditional"/>
      <w:lvlText w:val="%8、"/>
      <w:lvlJc w:val="left"/>
      <w:pPr>
        <w:ind w:left="4550" w:hanging="480"/>
      </w:pPr>
    </w:lvl>
    <w:lvl w:ilvl="8" w:tplc="FFFFFFFF" w:tentative="1">
      <w:start w:val="1"/>
      <w:numFmt w:val="lowerRoman"/>
      <w:lvlText w:val="%9."/>
      <w:lvlJc w:val="right"/>
      <w:pPr>
        <w:ind w:left="5030" w:hanging="480"/>
      </w:pPr>
    </w:lvl>
  </w:abstractNum>
  <w:abstractNum w:abstractNumId="21" w15:restartNumberingAfterBreak="0">
    <w:nsid w:val="43374F59"/>
    <w:multiLevelType w:val="hybridMultilevel"/>
    <w:tmpl w:val="30B4F762"/>
    <w:lvl w:ilvl="0" w:tplc="64C42C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823C5A"/>
    <w:multiLevelType w:val="hybridMultilevel"/>
    <w:tmpl w:val="2DB83118"/>
    <w:lvl w:ilvl="0" w:tplc="DFC298A4">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98A6588"/>
    <w:multiLevelType w:val="hybridMultilevel"/>
    <w:tmpl w:val="DEC02258"/>
    <w:lvl w:ilvl="0" w:tplc="D0E0BA72">
      <w:start w:val="1"/>
      <w:numFmt w:val="ideographLegalTraditional"/>
      <w:lvlText w:val="%1、"/>
      <w:lvlJc w:val="left"/>
      <w:pPr>
        <w:ind w:left="720" w:hanging="720"/>
      </w:pPr>
      <w:rPr>
        <w:rFonts w:hint="default"/>
        <w:b/>
        <w:b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75212C"/>
    <w:multiLevelType w:val="hybridMultilevel"/>
    <w:tmpl w:val="6A223602"/>
    <w:lvl w:ilvl="0" w:tplc="5B9CD7AC">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5" w15:restartNumberingAfterBreak="0">
    <w:nsid w:val="5387391D"/>
    <w:multiLevelType w:val="hybridMultilevel"/>
    <w:tmpl w:val="6BA04C10"/>
    <w:lvl w:ilvl="0" w:tplc="5F7C6B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F55B26"/>
    <w:multiLevelType w:val="hybridMultilevel"/>
    <w:tmpl w:val="D72C3C46"/>
    <w:lvl w:ilvl="0" w:tplc="05222C90">
      <w:start w:val="1"/>
      <w:numFmt w:val="decimal"/>
      <w:lvlText w:val="%1."/>
      <w:lvlJc w:val="left"/>
      <w:pPr>
        <w:ind w:left="840" w:hanging="36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6E79E6"/>
    <w:multiLevelType w:val="hybridMultilevel"/>
    <w:tmpl w:val="FC389EB8"/>
    <w:lvl w:ilvl="0" w:tplc="BFC699C8">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8" w15:restartNumberingAfterBreak="0">
    <w:nsid w:val="5684609A"/>
    <w:multiLevelType w:val="hybridMultilevel"/>
    <w:tmpl w:val="A3DA7884"/>
    <w:lvl w:ilvl="0" w:tplc="1C820CB4">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9" w15:restartNumberingAfterBreak="0">
    <w:nsid w:val="56E428F1"/>
    <w:multiLevelType w:val="hybridMultilevel"/>
    <w:tmpl w:val="B2586AB8"/>
    <w:lvl w:ilvl="0" w:tplc="E72E8A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F7228E"/>
    <w:multiLevelType w:val="hybridMultilevel"/>
    <w:tmpl w:val="FE628D0C"/>
    <w:lvl w:ilvl="0" w:tplc="9E06FA18">
      <w:start w:val="2"/>
      <w:numFmt w:val="taiwaneseCountingThousand"/>
      <w:lvlText w:val="%1、"/>
      <w:lvlJc w:val="left"/>
      <w:pPr>
        <w:ind w:left="839" w:hanging="72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31" w15:restartNumberingAfterBreak="0">
    <w:nsid w:val="5B7266C9"/>
    <w:multiLevelType w:val="hybridMultilevel"/>
    <w:tmpl w:val="FC389EB8"/>
    <w:lvl w:ilvl="0" w:tplc="FFFFFFFF">
      <w:start w:val="1"/>
      <w:numFmt w:val="taiwaneseCountingThousand"/>
      <w:lvlText w:val="%1、"/>
      <w:lvlJc w:val="left"/>
      <w:pPr>
        <w:ind w:left="1430" w:hanging="720"/>
      </w:pPr>
      <w:rPr>
        <w:rFonts w:hint="default"/>
      </w:rPr>
    </w:lvl>
    <w:lvl w:ilvl="1" w:tplc="FFFFFFFF" w:tentative="1">
      <w:start w:val="1"/>
      <w:numFmt w:val="ideographTraditional"/>
      <w:lvlText w:val="%2、"/>
      <w:lvlJc w:val="left"/>
      <w:pPr>
        <w:ind w:left="1670" w:hanging="480"/>
      </w:pPr>
    </w:lvl>
    <w:lvl w:ilvl="2" w:tplc="FFFFFFFF" w:tentative="1">
      <w:start w:val="1"/>
      <w:numFmt w:val="lowerRoman"/>
      <w:lvlText w:val="%3."/>
      <w:lvlJc w:val="right"/>
      <w:pPr>
        <w:ind w:left="2150" w:hanging="480"/>
      </w:pPr>
    </w:lvl>
    <w:lvl w:ilvl="3" w:tplc="FFFFFFFF" w:tentative="1">
      <w:start w:val="1"/>
      <w:numFmt w:val="decimal"/>
      <w:lvlText w:val="%4."/>
      <w:lvlJc w:val="left"/>
      <w:pPr>
        <w:ind w:left="2630" w:hanging="480"/>
      </w:pPr>
    </w:lvl>
    <w:lvl w:ilvl="4" w:tplc="FFFFFFFF" w:tentative="1">
      <w:start w:val="1"/>
      <w:numFmt w:val="ideographTraditional"/>
      <w:lvlText w:val="%5、"/>
      <w:lvlJc w:val="left"/>
      <w:pPr>
        <w:ind w:left="3110" w:hanging="480"/>
      </w:pPr>
    </w:lvl>
    <w:lvl w:ilvl="5" w:tplc="FFFFFFFF" w:tentative="1">
      <w:start w:val="1"/>
      <w:numFmt w:val="lowerRoman"/>
      <w:lvlText w:val="%6."/>
      <w:lvlJc w:val="right"/>
      <w:pPr>
        <w:ind w:left="3590" w:hanging="480"/>
      </w:pPr>
    </w:lvl>
    <w:lvl w:ilvl="6" w:tplc="FFFFFFFF" w:tentative="1">
      <w:start w:val="1"/>
      <w:numFmt w:val="decimal"/>
      <w:lvlText w:val="%7."/>
      <w:lvlJc w:val="left"/>
      <w:pPr>
        <w:ind w:left="4070" w:hanging="480"/>
      </w:pPr>
    </w:lvl>
    <w:lvl w:ilvl="7" w:tplc="FFFFFFFF" w:tentative="1">
      <w:start w:val="1"/>
      <w:numFmt w:val="ideographTraditional"/>
      <w:lvlText w:val="%8、"/>
      <w:lvlJc w:val="left"/>
      <w:pPr>
        <w:ind w:left="4550" w:hanging="480"/>
      </w:pPr>
    </w:lvl>
    <w:lvl w:ilvl="8" w:tplc="FFFFFFFF" w:tentative="1">
      <w:start w:val="1"/>
      <w:numFmt w:val="lowerRoman"/>
      <w:lvlText w:val="%9."/>
      <w:lvlJc w:val="right"/>
      <w:pPr>
        <w:ind w:left="5030" w:hanging="480"/>
      </w:pPr>
    </w:lvl>
  </w:abstractNum>
  <w:abstractNum w:abstractNumId="32" w15:restartNumberingAfterBreak="0">
    <w:nsid w:val="604A31ED"/>
    <w:multiLevelType w:val="hybridMultilevel"/>
    <w:tmpl w:val="23DE83EE"/>
    <w:lvl w:ilvl="0" w:tplc="F7CA960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8F075B"/>
    <w:multiLevelType w:val="hybridMultilevel"/>
    <w:tmpl w:val="88BACF68"/>
    <w:lvl w:ilvl="0" w:tplc="66BE1F84">
      <w:start w:val="1"/>
      <w:numFmt w:val="decimal"/>
      <w:lvlText w:val="%1."/>
      <w:lvlJc w:val="left"/>
      <w:pPr>
        <w:ind w:left="783" w:hanging="360"/>
      </w:pPr>
      <w:rPr>
        <w:rFonts w:hint="default"/>
      </w:rPr>
    </w:lvl>
    <w:lvl w:ilvl="1" w:tplc="04090019" w:tentative="1">
      <w:start w:val="1"/>
      <w:numFmt w:val="ideographTraditional"/>
      <w:lvlText w:val="%2、"/>
      <w:lvlJc w:val="left"/>
      <w:pPr>
        <w:ind w:left="1383" w:hanging="480"/>
      </w:pPr>
    </w:lvl>
    <w:lvl w:ilvl="2" w:tplc="0409001B" w:tentative="1">
      <w:start w:val="1"/>
      <w:numFmt w:val="lowerRoman"/>
      <w:lvlText w:val="%3."/>
      <w:lvlJc w:val="right"/>
      <w:pPr>
        <w:ind w:left="1863" w:hanging="480"/>
      </w:pPr>
    </w:lvl>
    <w:lvl w:ilvl="3" w:tplc="0409000F" w:tentative="1">
      <w:start w:val="1"/>
      <w:numFmt w:val="decimal"/>
      <w:lvlText w:val="%4."/>
      <w:lvlJc w:val="left"/>
      <w:pPr>
        <w:ind w:left="2343" w:hanging="480"/>
      </w:pPr>
    </w:lvl>
    <w:lvl w:ilvl="4" w:tplc="04090019" w:tentative="1">
      <w:start w:val="1"/>
      <w:numFmt w:val="ideographTraditional"/>
      <w:lvlText w:val="%5、"/>
      <w:lvlJc w:val="left"/>
      <w:pPr>
        <w:ind w:left="2823" w:hanging="480"/>
      </w:pPr>
    </w:lvl>
    <w:lvl w:ilvl="5" w:tplc="0409001B" w:tentative="1">
      <w:start w:val="1"/>
      <w:numFmt w:val="lowerRoman"/>
      <w:lvlText w:val="%6."/>
      <w:lvlJc w:val="right"/>
      <w:pPr>
        <w:ind w:left="3303" w:hanging="480"/>
      </w:pPr>
    </w:lvl>
    <w:lvl w:ilvl="6" w:tplc="0409000F" w:tentative="1">
      <w:start w:val="1"/>
      <w:numFmt w:val="decimal"/>
      <w:lvlText w:val="%7."/>
      <w:lvlJc w:val="left"/>
      <w:pPr>
        <w:ind w:left="3783" w:hanging="480"/>
      </w:pPr>
    </w:lvl>
    <w:lvl w:ilvl="7" w:tplc="04090019" w:tentative="1">
      <w:start w:val="1"/>
      <w:numFmt w:val="ideographTraditional"/>
      <w:lvlText w:val="%8、"/>
      <w:lvlJc w:val="left"/>
      <w:pPr>
        <w:ind w:left="4263" w:hanging="480"/>
      </w:pPr>
    </w:lvl>
    <w:lvl w:ilvl="8" w:tplc="0409001B" w:tentative="1">
      <w:start w:val="1"/>
      <w:numFmt w:val="lowerRoman"/>
      <w:lvlText w:val="%9."/>
      <w:lvlJc w:val="right"/>
      <w:pPr>
        <w:ind w:left="4743" w:hanging="480"/>
      </w:pPr>
    </w:lvl>
  </w:abstractNum>
  <w:abstractNum w:abstractNumId="34" w15:restartNumberingAfterBreak="0">
    <w:nsid w:val="67B83BE4"/>
    <w:multiLevelType w:val="hybridMultilevel"/>
    <w:tmpl w:val="56B85340"/>
    <w:lvl w:ilvl="0" w:tplc="96D607F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5" w15:restartNumberingAfterBreak="0">
    <w:nsid w:val="71C441E8"/>
    <w:multiLevelType w:val="hybridMultilevel"/>
    <w:tmpl w:val="6B38D6E6"/>
    <w:lvl w:ilvl="0" w:tplc="1CD218C4">
      <w:start w:val="1"/>
      <w:numFmt w:val="taiwaneseCountingThousand"/>
      <w:lvlText w:val="(%1)"/>
      <w:lvlJc w:val="left"/>
      <w:pPr>
        <w:ind w:left="1286" w:hanging="720"/>
      </w:pPr>
      <w:rPr>
        <w:rFonts w:hint="default"/>
        <w:b/>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6" w15:restartNumberingAfterBreak="0">
    <w:nsid w:val="74035AE2"/>
    <w:multiLevelType w:val="hybridMultilevel"/>
    <w:tmpl w:val="E6DC3502"/>
    <w:lvl w:ilvl="0" w:tplc="08F022CA">
      <w:start w:val="2"/>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15:restartNumberingAfterBreak="0">
    <w:nsid w:val="747C0816"/>
    <w:multiLevelType w:val="hybridMultilevel"/>
    <w:tmpl w:val="59963B68"/>
    <w:lvl w:ilvl="0" w:tplc="202828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5A17912"/>
    <w:multiLevelType w:val="hybridMultilevel"/>
    <w:tmpl w:val="5542226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5E40099"/>
    <w:multiLevelType w:val="hybridMultilevel"/>
    <w:tmpl w:val="4E2071E0"/>
    <w:lvl w:ilvl="0" w:tplc="19E4825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76EE6D6F"/>
    <w:multiLevelType w:val="hybridMultilevel"/>
    <w:tmpl w:val="428C4C18"/>
    <w:lvl w:ilvl="0" w:tplc="2EB68C9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1" w15:restartNumberingAfterBreak="0">
    <w:nsid w:val="7A5E3B3C"/>
    <w:multiLevelType w:val="hybridMultilevel"/>
    <w:tmpl w:val="A594A16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B8A2361"/>
    <w:multiLevelType w:val="hybridMultilevel"/>
    <w:tmpl w:val="3BF816F8"/>
    <w:lvl w:ilvl="0" w:tplc="137E3762">
      <w:start w:val="1"/>
      <w:numFmt w:val="decimal"/>
      <w:lvlText w:val="%1."/>
      <w:lvlJc w:val="left"/>
      <w:pPr>
        <w:tabs>
          <w:tab w:val="num" w:pos="1075"/>
        </w:tabs>
        <w:ind w:left="1075" w:hanging="360"/>
      </w:pPr>
      <w:rPr>
        <w:rFonts w:hint="default"/>
      </w:rPr>
    </w:lvl>
    <w:lvl w:ilvl="1" w:tplc="04090019" w:tentative="1">
      <w:start w:val="1"/>
      <w:numFmt w:val="ideographTraditional"/>
      <w:lvlText w:val="%2、"/>
      <w:lvlJc w:val="left"/>
      <w:pPr>
        <w:tabs>
          <w:tab w:val="num" w:pos="1675"/>
        </w:tabs>
        <w:ind w:left="1675" w:hanging="480"/>
      </w:pPr>
    </w:lvl>
    <w:lvl w:ilvl="2" w:tplc="0409001B" w:tentative="1">
      <w:start w:val="1"/>
      <w:numFmt w:val="lowerRoman"/>
      <w:lvlText w:val="%3."/>
      <w:lvlJc w:val="right"/>
      <w:pPr>
        <w:tabs>
          <w:tab w:val="num" w:pos="2155"/>
        </w:tabs>
        <w:ind w:left="2155" w:hanging="480"/>
      </w:pPr>
    </w:lvl>
    <w:lvl w:ilvl="3" w:tplc="0409000F" w:tentative="1">
      <w:start w:val="1"/>
      <w:numFmt w:val="decimal"/>
      <w:lvlText w:val="%4."/>
      <w:lvlJc w:val="left"/>
      <w:pPr>
        <w:tabs>
          <w:tab w:val="num" w:pos="2635"/>
        </w:tabs>
        <w:ind w:left="2635" w:hanging="480"/>
      </w:pPr>
    </w:lvl>
    <w:lvl w:ilvl="4" w:tplc="04090019" w:tentative="1">
      <w:start w:val="1"/>
      <w:numFmt w:val="ideographTraditional"/>
      <w:lvlText w:val="%5、"/>
      <w:lvlJc w:val="left"/>
      <w:pPr>
        <w:tabs>
          <w:tab w:val="num" w:pos="3115"/>
        </w:tabs>
        <w:ind w:left="3115" w:hanging="480"/>
      </w:pPr>
    </w:lvl>
    <w:lvl w:ilvl="5" w:tplc="0409001B" w:tentative="1">
      <w:start w:val="1"/>
      <w:numFmt w:val="lowerRoman"/>
      <w:lvlText w:val="%6."/>
      <w:lvlJc w:val="right"/>
      <w:pPr>
        <w:tabs>
          <w:tab w:val="num" w:pos="3595"/>
        </w:tabs>
        <w:ind w:left="3595" w:hanging="480"/>
      </w:pPr>
    </w:lvl>
    <w:lvl w:ilvl="6" w:tplc="0409000F" w:tentative="1">
      <w:start w:val="1"/>
      <w:numFmt w:val="decimal"/>
      <w:lvlText w:val="%7."/>
      <w:lvlJc w:val="left"/>
      <w:pPr>
        <w:tabs>
          <w:tab w:val="num" w:pos="4075"/>
        </w:tabs>
        <w:ind w:left="4075" w:hanging="480"/>
      </w:pPr>
    </w:lvl>
    <w:lvl w:ilvl="7" w:tplc="04090019" w:tentative="1">
      <w:start w:val="1"/>
      <w:numFmt w:val="ideographTraditional"/>
      <w:lvlText w:val="%8、"/>
      <w:lvlJc w:val="left"/>
      <w:pPr>
        <w:tabs>
          <w:tab w:val="num" w:pos="4555"/>
        </w:tabs>
        <w:ind w:left="4555" w:hanging="480"/>
      </w:pPr>
    </w:lvl>
    <w:lvl w:ilvl="8" w:tplc="0409001B" w:tentative="1">
      <w:start w:val="1"/>
      <w:numFmt w:val="lowerRoman"/>
      <w:lvlText w:val="%9."/>
      <w:lvlJc w:val="right"/>
      <w:pPr>
        <w:tabs>
          <w:tab w:val="num" w:pos="5035"/>
        </w:tabs>
        <w:ind w:left="5035" w:hanging="480"/>
      </w:pPr>
    </w:lvl>
  </w:abstractNum>
  <w:abstractNum w:abstractNumId="43" w15:restartNumberingAfterBreak="0">
    <w:nsid w:val="7C4B0C62"/>
    <w:multiLevelType w:val="hybridMultilevel"/>
    <w:tmpl w:val="3FFC1F9A"/>
    <w:lvl w:ilvl="0" w:tplc="4150FBEC">
      <w:start w:val="2"/>
      <w:numFmt w:val="taiwaneseCountingThousand"/>
      <w:lvlText w:val="%1、"/>
      <w:lvlJc w:val="left"/>
      <w:pPr>
        <w:ind w:left="839" w:hanging="72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44" w15:restartNumberingAfterBreak="0">
    <w:nsid w:val="7CBE63F2"/>
    <w:multiLevelType w:val="hybridMultilevel"/>
    <w:tmpl w:val="4542535A"/>
    <w:lvl w:ilvl="0" w:tplc="AF08584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5" w15:restartNumberingAfterBreak="0">
    <w:nsid w:val="7E914A12"/>
    <w:multiLevelType w:val="hybridMultilevel"/>
    <w:tmpl w:val="93A6E614"/>
    <w:lvl w:ilvl="0" w:tplc="B328ACEE">
      <w:start w:val="2"/>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16cid:durableId="1031879775">
    <w:abstractNumId w:val="41"/>
  </w:num>
  <w:num w:numId="2" w16cid:durableId="1491365063">
    <w:abstractNumId w:val="14"/>
  </w:num>
  <w:num w:numId="3" w16cid:durableId="294332062">
    <w:abstractNumId w:val="22"/>
  </w:num>
  <w:num w:numId="4" w16cid:durableId="1895115585">
    <w:abstractNumId w:val="38"/>
  </w:num>
  <w:num w:numId="5" w16cid:durableId="1971202134">
    <w:abstractNumId w:val="16"/>
  </w:num>
  <w:num w:numId="6" w16cid:durableId="1212571769">
    <w:abstractNumId w:val="10"/>
  </w:num>
  <w:num w:numId="7" w16cid:durableId="1296444977">
    <w:abstractNumId w:val="42"/>
  </w:num>
  <w:num w:numId="8" w16cid:durableId="202062271">
    <w:abstractNumId w:val="19"/>
  </w:num>
  <w:num w:numId="9" w16cid:durableId="857894033">
    <w:abstractNumId w:val="0"/>
  </w:num>
  <w:num w:numId="10" w16cid:durableId="1169636962">
    <w:abstractNumId w:val="32"/>
  </w:num>
  <w:num w:numId="11" w16cid:durableId="1410811266">
    <w:abstractNumId w:val="4"/>
  </w:num>
  <w:num w:numId="12" w16cid:durableId="91052709">
    <w:abstractNumId w:val="5"/>
  </w:num>
  <w:num w:numId="13" w16cid:durableId="1906796581">
    <w:abstractNumId w:val="33"/>
  </w:num>
  <w:num w:numId="14" w16cid:durableId="1473717502">
    <w:abstractNumId w:val="8"/>
  </w:num>
  <w:num w:numId="15" w16cid:durableId="1225680327">
    <w:abstractNumId w:val="35"/>
  </w:num>
  <w:num w:numId="16" w16cid:durableId="208228052">
    <w:abstractNumId w:val="2"/>
  </w:num>
  <w:num w:numId="17" w16cid:durableId="1892375116">
    <w:abstractNumId w:val="40"/>
  </w:num>
  <w:num w:numId="18" w16cid:durableId="613095253">
    <w:abstractNumId w:val="45"/>
  </w:num>
  <w:num w:numId="19" w16cid:durableId="1310012187">
    <w:abstractNumId w:val="25"/>
  </w:num>
  <w:num w:numId="20" w16cid:durableId="1630278160">
    <w:abstractNumId w:val="28"/>
  </w:num>
  <w:num w:numId="21" w16cid:durableId="587814647">
    <w:abstractNumId w:val="43"/>
  </w:num>
  <w:num w:numId="22" w16cid:durableId="1049837948">
    <w:abstractNumId w:val="30"/>
  </w:num>
  <w:num w:numId="23" w16cid:durableId="65999295">
    <w:abstractNumId w:val="3"/>
  </w:num>
  <w:num w:numId="24" w16cid:durableId="1275555614">
    <w:abstractNumId w:val="36"/>
  </w:num>
  <w:num w:numId="25" w16cid:durableId="1462770609">
    <w:abstractNumId w:val="18"/>
  </w:num>
  <w:num w:numId="26" w16cid:durableId="678697153">
    <w:abstractNumId w:val="34"/>
  </w:num>
  <w:num w:numId="27" w16cid:durableId="482360036">
    <w:abstractNumId w:val="7"/>
  </w:num>
  <w:num w:numId="28" w16cid:durableId="1597442472">
    <w:abstractNumId w:val="44"/>
  </w:num>
  <w:num w:numId="29" w16cid:durableId="555245288">
    <w:abstractNumId w:val="24"/>
  </w:num>
  <w:num w:numId="30" w16cid:durableId="191260877">
    <w:abstractNumId w:val="12"/>
  </w:num>
  <w:num w:numId="31" w16cid:durableId="381632749">
    <w:abstractNumId w:val="29"/>
  </w:num>
  <w:num w:numId="32" w16cid:durableId="1035693354">
    <w:abstractNumId w:val="21"/>
  </w:num>
  <w:num w:numId="33" w16cid:durableId="1772242096">
    <w:abstractNumId w:val="23"/>
  </w:num>
  <w:num w:numId="34" w16cid:durableId="852495675">
    <w:abstractNumId w:val="27"/>
  </w:num>
  <w:num w:numId="35" w16cid:durableId="828055809">
    <w:abstractNumId w:val="20"/>
  </w:num>
  <w:num w:numId="36" w16cid:durableId="831137490">
    <w:abstractNumId w:val="9"/>
  </w:num>
  <w:num w:numId="37" w16cid:durableId="1073041974">
    <w:abstractNumId w:val="39"/>
  </w:num>
  <w:num w:numId="38" w16cid:durableId="907812828">
    <w:abstractNumId w:val="31"/>
  </w:num>
  <w:num w:numId="39" w16cid:durableId="391120142">
    <w:abstractNumId w:val="37"/>
  </w:num>
  <w:num w:numId="40" w16cid:durableId="365523146">
    <w:abstractNumId w:val="13"/>
  </w:num>
  <w:num w:numId="41" w16cid:durableId="1059747113">
    <w:abstractNumId w:val="11"/>
  </w:num>
  <w:num w:numId="42" w16cid:durableId="2006782628">
    <w:abstractNumId w:val="1"/>
  </w:num>
  <w:num w:numId="43" w16cid:durableId="1460369357">
    <w:abstractNumId w:val="26"/>
  </w:num>
  <w:num w:numId="44" w16cid:durableId="1004092493">
    <w:abstractNumId w:val="6"/>
  </w:num>
  <w:num w:numId="45" w16cid:durableId="1855605111">
    <w:abstractNumId w:val="15"/>
  </w:num>
  <w:num w:numId="46" w16cid:durableId="21300779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878"/>
    <w:rsid w:val="00001B81"/>
    <w:rsid w:val="000031CC"/>
    <w:rsid w:val="00005D63"/>
    <w:rsid w:val="00012A7F"/>
    <w:rsid w:val="00012BB7"/>
    <w:rsid w:val="00021264"/>
    <w:rsid w:val="000225B7"/>
    <w:rsid w:val="00025B70"/>
    <w:rsid w:val="00030425"/>
    <w:rsid w:val="000305D8"/>
    <w:rsid w:val="00030F28"/>
    <w:rsid w:val="00031330"/>
    <w:rsid w:val="00033F0C"/>
    <w:rsid w:val="00035EB4"/>
    <w:rsid w:val="000400B3"/>
    <w:rsid w:val="0004070A"/>
    <w:rsid w:val="00043FA1"/>
    <w:rsid w:val="00045B24"/>
    <w:rsid w:val="000518FE"/>
    <w:rsid w:val="0005191F"/>
    <w:rsid w:val="0005208A"/>
    <w:rsid w:val="00052CFC"/>
    <w:rsid w:val="00053CC4"/>
    <w:rsid w:val="00054244"/>
    <w:rsid w:val="00055E17"/>
    <w:rsid w:val="00057E33"/>
    <w:rsid w:val="000611D1"/>
    <w:rsid w:val="00061A37"/>
    <w:rsid w:val="0006228B"/>
    <w:rsid w:val="00065A41"/>
    <w:rsid w:val="0006612E"/>
    <w:rsid w:val="00070F3A"/>
    <w:rsid w:val="00074CD7"/>
    <w:rsid w:val="00074D0F"/>
    <w:rsid w:val="000751B4"/>
    <w:rsid w:val="00075DAA"/>
    <w:rsid w:val="00075FC5"/>
    <w:rsid w:val="00076915"/>
    <w:rsid w:val="00080503"/>
    <w:rsid w:val="00081026"/>
    <w:rsid w:val="00083695"/>
    <w:rsid w:val="00083F94"/>
    <w:rsid w:val="00084D4D"/>
    <w:rsid w:val="00086318"/>
    <w:rsid w:val="00087674"/>
    <w:rsid w:val="00087F3B"/>
    <w:rsid w:val="00091138"/>
    <w:rsid w:val="00093DA7"/>
    <w:rsid w:val="00093EC1"/>
    <w:rsid w:val="000A0C91"/>
    <w:rsid w:val="000A1E1E"/>
    <w:rsid w:val="000A32AB"/>
    <w:rsid w:val="000A47FA"/>
    <w:rsid w:val="000A7C66"/>
    <w:rsid w:val="000B10C3"/>
    <w:rsid w:val="000B7493"/>
    <w:rsid w:val="000B7C66"/>
    <w:rsid w:val="000C5382"/>
    <w:rsid w:val="000C5BF6"/>
    <w:rsid w:val="000C770C"/>
    <w:rsid w:val="000D046E"/>
    <w:rsid w:val="000D7A7A"/>
    <w:rsid w:val="000D7C40"/>
    <w:rsid w:val="000E1BC5"/>
    <w:rsid w:val="000E32E6"/>
    <w:rsid w:val="000E3697"/>
    <w:rsid w:val="000E3FCD"/>
    <w:rsid w:val="000E4823"/>
    <w:rsid w:val="000E59BD"/>
    <w:rsid w:val="000E730C"/>
    <w:rsid w:val="000F0BA8"/>
    <w:rsid w:val="000F1EE1"/>
    <w:rsid w:val="000F1EFC"/>
    <w:rsid w:val="000F23C7"/>
    <w:rsid w:val="000F38BF"/>
    <w:rsid w:val="000F3DD9"/>
    <w:rsid w:val="000F4783"/>
    <w:rsid w:val="000F6870"/>
    <w:rsid w:val="000F719B"/>
    <w:rsid w:val="00100D06"/>
    <w:rsid w:val="00102EDE"/>
    <w:rsid w:val="00104833"/>
    <w:rsid w:val="0010611F"/>
    <w:rsid w:val="001070F5"/>
    <w:rsid w:val="001100E2"/>
    <w:rsid w:val="001112F3"/>
    <w:rsid w:val="00112F4C"/>
    <w:rsid w:val="0011426A"/>
    <w:rsid w:val="00114FF3"/>
    <w:rsid w:val="00121D2C"/>
    <w:rsid w:val="00122EEA"/>
    <w:rsid w:val="001252C0"/>
    <w:rsid w:val="001260B2"/>
    <w:rsid w:val="001263B7"/>
    <w:rsid w:val="00132D5C"/>
    <w:rsid w:val="001341FC"/>
    <w:rsid w:val="00134CEC"/>
    <w:rsid w:val="00137440"/>
    <w:rsid w:val="00141540"/>
    <w:rsid w:val="00141FC3"/>
    <w:rsid w:val="0014491D"/>
    <w:rsid w:val="00146593"/>
    <w:rsid w:val="001473E3"/>
    <w:rsid w:val="001476B7"/>
    <w:rsid w:val="0015186C"/>
    <w:rsid w:val="00151A38"/>
    <w:rsid w:val="00152953"/>
    <w:rsid w:val="00152FF1"/>
    <w:rsid w:val="0015396D"/>
    <w:rsid w:val="00153DD6"/>
    <w:rsid w:val="00154C7C"/>
    <w:rsid w:val="0015534E"/>
    <w:rsid w:val="00155BA3"/>
    <w:rsid w:val="00160445"/>
    <w:rsid w:val="00161EF9"/>
    <w:rsid w:val="00162455"/>
    <w:rsid w:val="001666EC"/>
    <w:rsid w:val="001712CF"/>
    <w:rsid w:val="00176D44"/>
    <w:rsid w:val="00181F39"/>
    <w:rsid w:val="00183E11"/>
    <w:rsid w:val="00185694"/>
    <w:rsid w:val="00185A0E"/>
    <w:rsid w:val="00190DEE"/>
    <w:rsid w:val="00192541"/>
    <w:rsid w:val="00193FAE"/>
    <w:rsid w:val="0019596D"/>
    <w:rsid w:val="00196601"/>
    <w:rsid w:val="001A04F7"/>
    <w:rsid w:val="001A0F02"/>
    <w:rsid w:val="001A3D6F"/>
    <w:rsid w:val="001A6F3E"/>
    <w:rsid w:val="001A79C5"/>
    <w:rsid w:val="001B289B"/>
    <w:rsid w:val="001B2EA1"/>
    <w:rsid w:val="001B6E7A"/>
    <w:rsid w:val="001C077D"/>
    <w:rsid w:val="001C39D2"/>
    <w:rsid w:val="001C464A"/>
    <w:rsid w:val="001D35CE"/>
    <w:rsid w:val="001D7E74"/>
    <w:rsid w:val="001E53F7"/>
    <w:rsid w:val="001E643A"/>
    <w:rsid w:val="001F041B"/>
    <w:rsid w:val="001F5524"/>
    <w:rsid w:val="00200213"/>
    <w:rsid w:val="0020175D"/>
    <w:rsid w:val="0020390D"/>
    <w:rsid w:val="002061AB"/>
    <w:rsid w:val="002070FB"/>
    <w:rsid w:val="00211AA8"/>
    <w:rsid w:val="00214996"/>
    <w:rsid w:val="002166F4"/>
    <w:rsid w:val="00216929"/>
    <w:rsid w:val="00220E37"/>
    <w:rsid w:val="002219EB"/>
    <w:rsid w:val="00224029"/>
    <w:rsid w:val="00230191"/>
    <w:rsid w:val="002340A8"/>
    <w:rsid w:val="00236EAC"/>
    <w:rsid w:val="002407A5"/>
    <w:rsid w:val="00240F80"/>
    <w:rsid w:val="002411E8"/>
    <w:rsid w:val="00244BCB"/>
    <w:rsid w:val="00251FD9"/>
    <w:rsid w:val="002549B2"/>
    <w:rsid w:val="0026105F"/>
    <w:rsid w:val="00261BDA"/>
    <w:rsid w:val="00261DAF"/>
    <w:rsid w:val="00262306"/>
    <w:rsid w:val="0026740D"/>
    <w:rsid w:val="00267E1F"/>
    <w:rsid w:val="00271D63"/>
    <w:rsid w:val="0027487A"/>
    <w:rsid w:val="00290554"/>
    <w:rsid w:val="00292900"/>
    <w:rsid w:val="00294574"/>
    <w:rsid w:val="002A2328"/>
    <w:rsid w:val="002A79B9"/>
    <w:rsid w:val="002B525E"/>
    <w:rsid w:val="002B5E3A"/>
    <w:rsid w:val="002B75EF"/>
    <w:rsid w:val="002C2DA4"/>
    <w:rsid w:val="002C5D75"/>
    <w:rsid w:val="002C774C"/>
    <w:rsid w:val="002D0054"/>
    <w:rsid w:val="002D1779"/>
    <w:rsid w:val="002D25BD"/>
    <w:rsid w:val="002D27E7"/>
    <w:rsid w:val="002D2A52"/>
    <w:rsid w:val="002D5112"/>
    <w:rsid w:val="002D57CC"/>
    <w:rsid w:val="002D5AD9"/>
    <w:rsid w:val="002D6217"/>
    <w:rsid w:val="002D69D7"/>
    <w:rsid w:val="002D7693"/>
    <w:rsid w:val="002E107B"/>
    <w:rsid w:val="002E5D29"/>
    <w:rsid w:val="002E657B"/>
    <w:rsid w:val="002E65C8"/>
    <w:rsid w:val="002F1C2C"/>
    <w:rsid w:val="002F3C23"/>
    <w:rsid w:val="002F63CA"/>
    <w:rsid w:val="002F6BD8"/>
    <w:rsid w:val="00300B2B"/>
    <w:rsid w:val="00303C94"/>
    <w:rsid w:val="00303E22"/>
    <w:rsid w:val="0030423D"/>
    <w:rsid w:val="00306EC2"/>
    <w:rsid w:val="00313E8B"/>
    <w:rsid w:val="00315A14"/>
    <w:rsid w:val="00315F91"/>
    <w:rsid w:val="0031640A"/>
    <w:rsid w:val="00320AE1"/>
    <w:rsid w:val="003224BA"/>
    <w:rsid w:val="0032352D"/>
    <w:rsid w:val="00323FF3"/>
    <w:rsid w:val="003245ED"/>
    <w:rsid w:val="00325576"/>
    <w:rsid w:val="00325B48"/>
    <w:rsid w:val="00326419"/>
    <w:rsid w:val="00327FE0"/>
    <w:rsid w:val="00331ED4"/>
    <w:rsid w:val="00332B6C"/>
    <w:rsid w:val="00332E6E"/>
    <w:rsid w:val="00334211"/>
    <w:rsid w:val="00335EDA"/>
    <w:rsid w:val="00336192"/>
    <w:rsid w:val="0034032E"/>
    <w:rsid w:val="00340A84"/>
    <w:rsid w:val="0034108D"/>
    <w:rsid w:val="00345208"/>
    <w:rsid w:val="00345858"/>
    <w:rsid w:val="0035081E"/>
    <w:rsid w:val="00352998"/>
    <w:rsid w:val="00353465"/>
    <w:rsid w:val="00353CC9"/>
    <w:rsid w:val="00353FD0"/>
    <w:rsid w:val="00356429"/>
    <w:rsid w:val="003601F3"/>
    <w:rsid w:val="00361FBB"/>
    <w:rsid w:val="00362A33"/>
    <w:rsid w:val="00363296"/>
    <w:rsid w:val="00364AB9"/>
    <w:rsid w:val="003676A3"/>
    <w:rsid w:val="003715C4"/>
    <w:rsid w:val="003733EA"/>
    <w:rsid w:val="00374C34"/>
    <w:rsid w:val="003759F0"/>
    <w:rsid w:val="00383B16"/>
    <w:rsid w:val="003869B7"/>
    <w:rsid w:val="00391B5B"/>
    <w:rsid w:val="003939CE"/>
    <w:rsid w:val="00393C90"/>
    <w:rsid w:val="00394F16"/>
    <w:rsid w:val="0039549F"/>
    <w:rsid w:val="00395CF3"/>
    <w:rsid w:val="003A1A44"/>
    <w:rsid w:val="003A40B7"/>
    <w:rsid w:val="003A4540"/>
    <w:rsid w:val="003A5236"/>
    <w:rsid w:val="003B5E44"/>
    <w:rsid w:val="003B636A"/>
    <w:rsid w:val="003B6B4E"/>
    <w:rsid w:val="003C70B8"/>
    <w:rsid w:val="003D0A1E"/>
    <w:rsid w:val="003D5B35"/>
    <w:rsid w:val="003D63C9"/>
    <w:rsid w:val="003E0437"/>
    <w:rsid w:val="003E1A60"/>
    <w:rsid w:val="003E65DB"/>
    <w:rsid w:val="003E6D31"/>
    <w:rsid w:val="003F267F"/>
    <w:rsid w:val="003F2D64"/>
    <w:rsid w:val="003F3715"/>
    <w:rsid w:val="003F3C27"/>
    <w:rsid w:val="003F4059"/>
    <w:rsid w:val="003F42F9"/>
    <w:rsid w:val="003F49C0"/>
    <w:rsid w:val="003F67A7"/>
    <w:rsid w:val="003F724E"/>
    <w:rsid w:val="0040168F"/>
    <w:rsid w:val="00401FC1"/>
    <w:rsid w:val="004031F5"/>
    <w:rsid w:val="004035C2"/>
    <w:rsid w:val="004079F5"/>
    <w:rsid w:val="00410105"/>
    <w:rsid w:val="00411EB4"/>
    <w:rsid w:val="00412AD5"/>
    <w:rsid w:val="004156E1"/>
    <w:rsid w:val="00415C81"/>
    <w:rsid w:val="004166A6"/>
    <w:rsid w:val="00421051"/>
    <w:rsid w:val="004226D5"/>
    <w:rsid w:val="00422993"/>
    <w:rsid w:val="00425CDA"/>
    <w:rsid w:val="004311A4"/>
    <w:rsid w:val="004339C9"/>
    <w:rsid w:val="004349BA"/>
    <w:rsid w:val="004357E4"/>
    <w:rsid w:val="00440E20"/>
    <w:rsid w:val="0044399B"/>
    <w:rsid w:val="00453121"/>
    <w:rsid w:val="004539A1"/>
    <w:rsid w:val="00460BCD"/>
    <w:rsid w:val="00461EAD"/>
    <w:rsid w:val="004664AA"/>
    <w:rsid w:val="004679D1"/>
    <w:rsid w:val="004744EC"/>
    <w:rsid w:val="00474939"/>
    <w:rsid w:val="00474F01"/>
    <w:rsid w:val="00476341"/>
    <w:rsid w:val="00476905"/>
    <w:rsid w:val="00476BAF"/>
    <w:rsid w:val="004779B1"/>
    <w:rsid w:val="00477CC0"/>
    <w:rsid w:val="00480332"/>
    <w:rsid w:val="00480DAE"/>
    <w:rsid w:val="00480FB8"/>
    <w:rsid w:val="0048545A"/>
    <w:rsid w:val="004856A2"/>
    <w:rsid w:val="00487976"/>
    <w:rsid w:val="0049295C"/>
    <w:rsid w:val="004A0129"/>
    <w:rsid w:val="004A1959"/>
    <w:rsid w:val="004A3A5D"/>
    <w:rsid w:val="004A5779"/>
    <w:rsid w:val="004A6D97"/>
    <w:rsid w:val="004B0253"/>
    <w:rsid w:val="004B27D0"/>
    <w:rsid w:val="004B314B"/>
    <w:rsid w:val="004B57F9"/>
    <w:rsid w:val="004B6683"/>
    <w:rsid w:val="004B6D56"/>
    <w:rsid w:val="004B7A18"/>
    <w:rsid w:val="004C09C5"/>
    <w:rsid w:val="004C1BB5"/>
    <w:rsid w:val="004C3450"/>
    <w:rsid w:val="004C4AB1"/>
    <w:rsid w:val="004D067B"/>
    <w:rsid w:val="004D37A5"/>
    <w:rsid w:val="004D5C80"/>
    <w:rsid w:val="004D71AB"/>
    <w:rsid w:val="004D7440"/>
    <w:rsid w:val="004E023A"/>
    <w:rsid w:val="004E4297"/>
    <w:rsid w:val="004E5EAF"/>
    <w:rsid w:val="004F08E9"/>
    <w:rsid w:val="004F139A"/>
    <w:rsid w:val="004F4142"/>
    <w:rsid w:val="004F52ED"/>
    <w:rsid w:val="004F5BEF"/>
    <w:rsid w:val="004F5FB5"/>
    <w:rsid w:val="00504BFC"/>
    <w:rsid w:val="00512FDB"/>
    <w:rsid w:val="00514557"/>
    <w:rsid w:val="005147A7"/>
    <w:rsid w:val="00517A49"/>
    <w:rsid w:val="00520F1A"/>
    <w:rsid w:val="00521E28"/>
    <w:rsid w:val="00522636"/>
    <w:rsid w:val="00524AE0"/>
    <w:rsid w:val="00525722"/>
    <w:rsid w:val="00525F1D"/>
    <w:rsid w:val="00537774"/>
    <w:rsid w:val="0054087D"/>
    <w:rsid w:val="00540E6D"/>
    <w:rsid w:val="005417B6"/>
    <w:rsid w:val="005419EE"/>
    <w:rsid w:val="00543B54"/>
    <w:rsid w:val="00544F24"/>
    <w:rsid w:val="00550CC6"/>
    <w:rsid w:val="005567D6"/>
    <w:rsid w:val="00560188"/>
    <w:rsid w:val="005602FE"/>
    <w:rsid w:val="00565D25"/>
    <w:rsid w:val="005716AC"/>
    <w:rsid w:val="00572989"/>
    <w:rsid w:val="0057547F"/>
    <w:rsid w:val="00577C38"/>
    <w:rsid w:val="005825F2"/>
    <w:rsid w:val="0058328F"/>
    <w:rsid w:val="0058582A"/>
    <w:rsid w:val="00585C3D"/>
    <w:rsid w:val="00585E82"/>
    <w:rsid w:val="00586966"/>
    <w:rsid w:val="00592033"/>
    <w:rsid w:val="00593307"/>
    <w:rsid w:val="00593810"/>
    <w:rsid w:val="00597A52"/>
    <w:rsid w:val="005A0869"/>
    <w:rsid w:val="005A1FEA"/>
    <w:rsid w:val="005A6098"/>
    <w:rsid w:val="005A62AB"/>
    <w:rsid w:val="005A6F5B"/>
    <w:rsid w:val="005B374F"/>
    <w:rsid w:val="005B60E2"/>
    <w:rsid w:val="005B63DA"/>
    <w:rsid w:val="005B6A78"/>
    <w:rsid w:val="005B78B1"/>
    <w:rsid w:val="005C0571"/>
    <w:rsid w:val="005C0C02"/>
    <w:rsid w:val="005C1EC3"/>
    <w:rsid w:val="005C2D4A"/>
    <w:rsid w:val="005C3457"/>
    <w:rsid w:val="005C6BE1"/>
    <w:rsid w:val="005C7ABA"/>
    <w:rsid w:val="005D0F8C"/>
    <w:rsid w:val="005D4238"/>
    <w:rsid w:val="005D5A02"/>
    <w:rsid w:val="005E06F8"/>
    <w:rsid w:val="005E3692"/>
    <w:rsid w:val="005E44BA"/>
    <w:rsid w:val="005E6292"/>
    <w:rsid w:val="005E6D5F"/>
    <w:rsid w:val="005F3E65"/>
    <w:rsid w:val="005F5DC1"/>
    <w:rsid w:val="005F67F7"/>
    <w:rsid w:val="005F7572"/>
    <w:rsid w:val="00603755"/>
    <w:rsid w:val="00603BF4"/>
    <w:rsid w:val="00610EEE"/>
    <w:rsid w:val="00612F65"/>
    <w:rsid w:val="006130DB"/>
    <w:rsid w:val="006179C4"/>
    <w:rsid w:val="00623EE6"/>
    <w:rsid w:val="00626B20"/>
    <w:rsid w:val="00632820"/>
    <w:rsid w:val="006347EA"/>
    <w:rsid w:val="00635178"/>
    <w:rsid w:val="006351F9"/>
    <w:rsid w:val="00637FCA"/>
    <w:rsid w:val="00643744"/>
    <w:rsid w:val="0064765A"/>
    <w:rsid w:val="006548EE"/>
    <w:rsid w:val="00665201"/>
    <w:rsid w:val="006673DF"/>
    <w:rsid w:val="00677FFB"/>
    <w:rsid w:val="00680148"/>
    <w:rsid w:val="00680F39"/>
    <w:rsid w:val="0068765E"/>
    <w:rsid w:val="00692208"/>
    <w:rsid w:val="00695C33"/>
    <w:rsid w:val="00697258"/>
    <w:rsid w:val="006A1645"/>
    <w:rsid w:val="006A5DE0"/>
    <w:rsid w:val="006A5FE9"/>
    <w:rsid w:val="006A7902"/>
    <w:rsid w:val="006A7E42"/>
    <w:rsid w:val="006B1299"/>
    <w:rsid w:val="006B230B"/>
    <w:rsid w:val="006B396B"/>
    <w:rsid w:val="006B5554"/>
    <w:rsid w:val="006C32C9"/>
    <w:rsid w:val="006C525F"/>
    <w:rsid w:val="006C57BF"/>
    <w:rsid w:val="006C7F0F"/>
    <w:rsid w:val="006D0E6C"/>
    <w:rsid w:val="006D1ED6"/>
    <w:rsid w:val="006D541C"/>
    <w:rsid w:val="006D590F"/>
    <w:rsid w:val="006D7912"/>
    <w:rsid w:val="006D7B1C"/>
    <w:rsid w:val="006D7E77"/>
    <w:rsid w:val="006E1ABE"/>
    <w:rsid w:val="006E3996"/>
    <w:rsid w:val="006E55B2"/>
    <w:rsid w:val="006F29AA"/>
    <w:rsid w:val="006F36BE"/>
    <w:rsid w:val="006F4506"/>
    <w:rsid w:val="006F5F3C"/>
    <w:rsid w:val="0070177F"/>
    <w:rsid w:val="007023EF"/>
    <w:rsid w:val="00705A50"/>
    <w:rsid w:val="007063B5"/>
    <w:rsid w:val="007064CC"/>
    <w:rsid w:val="00707D4E"/>
    <w:rsid w:val="00715FE3"/>
    <w:rsid w:val="00716985"/>
    <w:rsid w:val="00717B93"/>
    <w:rsid w:val="00720E3D"/>
    <w:rsid w:val="007215CC"/>
    <w:rsid w:val="007221EC"/>
    <w:rsid w:val="00722A31"/>
    <w:rsid w:val="00723341"/>
    <w:rsid w:val="00723C84"/>
    <w:rsid w:val="00726589"/>
    <w:rsid w:val="007301C0"/>
    <w:rsid w:val="00733BB2"/>
    <w:rsid w:val="00734599"/>
    <w:rsid w:val="00734AEA"/>
    <w:rsid w:val="00741638"/>
    <w:rsid w:val="00742A3E"/>
    <w:rsid w:val="00744DE0"/>
    <w:rsid w:val="00747919"/>
    <w:rsid w:val="0075097E"/>
    <w:rsid w:val="00752365"/>
    <w:rsid w:val="00752875"/>
    <w:rsid w:val="00756D9F"/>
    <w:rsid w:val="007576B9"/>
    <w:rsid w:val="007600D7"/>
    <w:rsid w:val="0076114D"/>
    <w:rsid w:val="00762653"/>
    <w:rsid w:val="007631FC"/>
    <w:rsid w:val="00763F1C"/>
    <w:rsid w:val="007655AE"/>
    <w:rsid w:val="0076774F"/>
    <w:rsid w:val="00767C41"/>
    <w:rsid w:val="00771ACE"/>
    <w:rsid w:val="00772CB0"/>
    <w:rsid w:val="00784681"/>
    <w:rsid w:val="007875CD"/>
    <w:rsid w:val="007905A8"/>
    <w:rsid w:val="007941FA"/>
    <w:rsid w:val="007949A5"/>
    <w:rsid w:val="007958B6"/>
    <w:rsid w:val="0079695C"/>
    <w:rsid w:val="007A1CCF"/>
    <w:rsid w:val="007A1DFA"/>
    <w:rsid w:val="007A2892"/>
    <w:rsid w:val="007A4321"/>
    <w:rsid w:val="007A4878"/>
    <w:rsid w:val="007A62D0"/>
    <w:rsid w:val="007A63F1"/>
    <w:rsid w:val="007A6CCC"/>
    <w:rsid w:val="007B5490"/>
    <w:rsid w:val="007C570F"/>
    <w:rsid w:val="007C6BDD"/>
    <w:rsid w:val="007D1D37"/>
    <w:rsid w:val="007D38ED"/>
    <w:rsid w:val="007D509E"/>
    <w:rsid w:val="007E3EC9"/>
    <w:rsid w:val="007E683B"/>
    <w:rsid w:val="007E7416"/>
    <w:rsid w:val="007F0EAB"/>
    <w:rsid w:val="007F1E80"/>
    <w:rsid w:val="007F4837"/>
    <w:rsid w:val="007F5C9D"/>
    <w:rsid w:val="008003F7"/>
    <w:rsid w:val="00803AA2"/>
    <w:rsid w:val="00803DA4"/>
    <w:rsid w:val="00806425"/>
    <w:rsid w:val="00812C2B"/>
    <w:rsid w:val="008148FF"/>
    <w:rsid w:val="00823802"/>
    <w:rsid w:val="008246DA"/>
    <w:rsid w:val="008253E9"/>
    <w:rsid w:val="00825B5A"/>
    <w:rsid w:val="00830A1E"/>
    <w:rsid w:val="00832DB5"/>
    <w:rsid w:val="00833F44"/>
    <w:rsid w:val="00836A9C"/>
    <w:rsid w:val="0084227A"/>
    <w:rsid w:val="0084322E"/>
    <w:rsid w:val="00845F24"/>
    <w:rsid w:val="0085120E"/>
    <w:rsid w:val="008549A1"/>
    <w:rsid w:val="00855F6E"/>
    <w:rsid w:val="00863194"/>
    <w:rsid w:val="008639D8"/>
    <w:rsid w:val="008661D5"/>
    <w:rsid w:val="008678A6"/>
    <w:rsid w:val="0087027C"/>
    <w:rsid w:val="00873C52"/>
    <w:rsid w:val="00873CAD"/>
    <w:rsid w:val="00874E8B"/>
    <w:rsid w:val="00875A47"/>
    <w:rsid w:val="00883019"/>
    <w:rsid w:val="008859CD"/>
    <w:rsid w:val="008866A2"/>
    <w:rsid w:val="008877D6"/>
    <w:rsid w:val="008916DD"/>
    <w:rsid w:val="00892286"/>
    <w:rsid w:val="00894AB9"/>
    <w:rsid w:val="008959A2"/>
    <w:rsid w:val="00895CF4"/>
    <w:rsid w:val="00896329"/>
    <w:rsid w:val="00896E98"/>
    <w:rsid w:val="008A0CB0"/>
    <w:rsid w:val="008A1500"/>
    <w:rsid w:val="008A29A6"/>
    <w:rsid w:val="008A3FD8"/>
    <w:rsid w:val="008A4F1D"/>
    <w:rsid w:val="008A6337"/>
    <w:rsid w:val="008B170E"/>
    <w:rsid w:val="008B1CC8"/>
    <w:rsid w:val="008B7734"/>
    <w:rsid w:val="008C0F5C"/>
    <w:rsid w:val="008C2016"/>
    <w:rsid w:val="008C6ADF"/>
    <w:rsid w:val="008D0346"/>
    <w:rsid w:val="008D3D79"/>
    <w:rsid w:val="008D6E4B"/>
    <w:rsid w:val="008E6D3B"/>
    <w:rsid w:val="008E7D49"/>
    <w:rsid w:val="008F1D5E"/>
    <w:rsid w:val="008F3B45"/>
    <w:rsid w:val="008F6714"/>
    <w:rsid w:val="009008A2"/>
    <w:rsid w:val="00901B10"/>
    <w:rsid w:val="00901BF0"/>
    <w:rsid w:val="009048C0"/>
    <w:rsid w:val="00905899"/>
    <w:rsid w:val="00905A74"/>
    <w:rsid w:val="00907661"/>
    <w:rsid w:val="0090783A"/>
    <w:rsid w:val="00907DDD"/>
    <w:rsid w:val="00911FBF"/>
    <w:rsid w:val="00912CFD"/>
    <w:rsid w:val="009159F9"/>
    <w:rsid w:val="00916E1B"/>
    <w:rsid w:val="00917455"/>
    <w:rsid w:val="009201AE"/>
    <w:rsid w:val="00920491"/>
    <w:rsid w:val="0092184B"/>
    <w:rsid w:val="00923679"/>
    <w:rsid w:val="0092675A"/>
    <w:rsid w:val="009273CE"/>
    <w:rsid w:val="00930331"/>
    <w:rsid w:val="00933528"/>
    <w:rsid w:val="00934D76"/>
    <w:rsid w:val="009361B9"/>
    <w:rsid w:val="009361C7"/>
    <w:rsid w:val="00940A99"/>
    <w:rsid w:val="009416D2"/>
    <w:rsid w:val="00941C39"/>
    <w:rsid w:val="00945643"/>
    <w:rsid w:val="00950FFB"/>
    <w:rsid w:val="00953B0F"/>
    <w:rsid w:val="00954538"/>
    <w:rsid w:val="0096109C"/>
    <w:rsid w:val="00961380"/>
    <w:rsid w:val="009614B9"/>
    <w:rsid w:val="009623C5"/>
    <w:rsid w:val="00965967"/>
    <w:rsid w:val="00965E23"/>
    <w:rsid w:val="00970159"/>
    <w:rsid w:val="00970E36"/>
    <w:rsid w:val="00971F9C"/>
    <w:rsid w:val="00976FA7"/>
    <w:rsid w:val="0097747E"/>
    <w:rsid w:val="00982DAF"/>
    <w:rsid w:val="009833F4"/>
    <w:rsid w:val="00983990"/>
    <w:rsid w:val="00983AA0"/>
    <w:rsid w:val="009867C6"/>
    <w:rsid w:val="0098681D"/>
    <w:rsid w:val="0099200D"/>
    <w:rsid w:val="00992978"/>
    <w:rsid w:val="009939B7"/>
    <w:rsid w:val="00993E21"/>
    <w:rsid w:val="00996FC7"/>
    <w:rsid w:val="009A27BD"/>
    <w:rsid w:val="009A2FBA"/>
    <w:rsid w:val="009A770D"/>
    <w:rsid w:val="009B246C"/>
    <w:rsid w:val="009B5E52"/>
    <w:rsid w:val="009B5F2F"/>
    <w:rsid w:val="009B77E5"/>
    <w:rsid w:val="009C1671"/>
    <w:rsid w:val="009C24EA"/>
    <w:rsid w:val="009C27CE"/>
    <w:rsid w:val="009C6C39"/>
    <w:rsid w:val="009C7013"/>
    <w:rsid w:val="009C724D"/>
    <w:rsid w:val="009D083B"/>
    <w:rsid w:val="009D4075"/>
    <w:rsid w:val="009D407E"/>
    <w:rsid w:val="009D67C9"/>
    <w:rsid w:val="009D7EDF"/>
    <w:rsid w:val="009E154A"/>
    <w:rsid w:val="009E349F"/>
    <w:rsid w:val="009E407E"/>
    <w:rsid w:val="009E5050"/>
    <w:rsid w:val="009F03F3"/>
    <w:rsid w:val="009F0E36"/>
    <w:rsid w:val="009F2011"/>
    <w:rsid w:val="009F242D"/>
    <w:rsid w:val="009F4AB8"/>
    <w:rsid w:val="009F6816"/>
    <w:rsid w:val="009F68A7"/>
    <w:rsid w:val="009F707F"/>
    <w:rsid w:val="00A02BE5"/>
    <w:rsid w:val="00A04E28"/>
    <w:rsid w:val="00A1138A"/>
    <w:rsid w:val="00A120F5"/>
    <w:rsid w:val="00A128C1"/>
    <w:rsid w:val="00A13BA1"/>
    <w:rsid w:val="00A14C2C"/>
    <w:rsid w:val="00A1663E"/>
    <w:rsid w:val="00A211E9"/>
    <w:rsid w:val="00A23E02"/>
    <w:rsid w:val="00A256B0"/>
    <w:rsid w:val="00A307BA"/>
    <w:rsid w:val="00A35A34"/>
    <w:rsid w:val="00A35F50"/>
    <w:rsid w:val="00A453FD"/>
    <w:rsid w:val="00A45D79"/>
    <w:rsid w:val="00A45DB6"/>
    <w:rsid w:val="00A47FCC"/>
    <w:rsid w:val="00A50A03"/>
    <w:rsid w:val="00A51F2E"/>
    <w:rsid w:val="00A523B9"/>
    <w:rsid w:val="00A54EF6"/>
    <w:rsid w:val="00A567E2"/>
    <w:rsid w:val="00A56FB8"/>
    <w:rsid w:val="00A615BB"/>
    <w:rsid w:val="00A62810"/>
    <w:rsid w:val="00A6748F"/>
    <w:rsid w:val="00A676B2"/>
    <w:rsid w:val="00A70516"/>
    <w:rsid w:val="00A738EC"/>
    <w:rsid w:val="00A73AFA"/>
    <w:rsid w:val="00A74857"/>
    <w:rsid w:val="00A7789A"/>
    <w:rsid w:val="00A81C61"/>
    <w:rsid w:val="00A83891"/>
    <w:rsid w:val="00A8390D"/>
    <w:rsid w:val="00A84581"/>
    <w:rsid w:val="00A85E03"/>
    <w:rsid w:val="00A90A7E"/>
    <w:rsid w:val="00A92704"/>
    <w:rsid w:val="00A93086"/>
    <w:rsid w:val="00A94FF9"/>
    <w:rsid w:val="00A952A5"/>
    <w:rsid w:val="00A96E9A"/>
    <w:rsid w:val="00AA28AF"/>
    <w:rsid w:val="00AA32DE"/>
    <w:rsid w:val="00AA59F8"/>
    <w:rsid w:val="00AB10B1"/>
    <w:rsid w:val="00AB30D9"/>
    <w:rsid w:val="00AB5B0B"/>
    <w:rsid w:val="00AC1E34"/>
    <w:rsid w:val="00AC5922"/>
    <w:rsid w:val="00AC637C"/>
    <w:rsid w:val="00AC7E9C"/>
    <w:rsid w:val="00AC7ECA"/>
    <w:rsid w:val="00AD1BE2"/>
    <w:rsid w:val="00AD48C8"/>
    <w:rsid w:val="00AD5739"/>
    <w:rsid w:val="00AD7C3B"/>
    <w:rsid w:val="00AE1B19"/>
    <w:rsid w:val="00AE2A64"/>
    <w:rsid w:val="00AE3BF1"/>
    <w:rsid w:val="00AE4397"/>
    <w:rsid w:val="00AE45C9"/>
    <w:rsid w:val="00AE4D97"/>
    <w:rsid w:val="00AE6945"/>
    <w:rsid w:val="00AE7CDF"/>
    <w:rsid w:val="00AF2A17"/>
    <w:rsid w:val="00AF2EC3"/>
    <w:rsid w:val="00AF4C53"/>
    <w:rsid w:val="00AF5925"/>
    <w:rsid w:val="00AF5A51"/>
    <w:rsid w:val="00AF6E37"/>
    <w:rsid w:val="00B02376"/>
    <w:rsid w:val="00B026F2"/>
    <w:rsid w:val="00B03125"/>
    <w:rsid w:val="00B042C6"/>
    <w:rsid w:val="00B061F2"/>
    <w:rsid w:val="00B06F06"/>
    <w:rsid w:val="00B078F3"/>
    <w:rsid w:val="00B10B64"/>
    <w:rsid w:val="00B16E6C"/>
    <w:rsid w:val="00B21FB9"/>
    <w:rsid w:val="00B2517F"/>
    <w:rsid w:val="00B30250"/>
    <w:rsid w:val="00B303BB"/>
    <w:rsid w:val="00B36414"/>
    <w:rsid w:val="00B37875"/>
    <w:rsid w:val="00B40B09"/>
    <w:rsid w:val="00B40F39"/>
    <w:rsid w:val="00B45D72"/>
    <w:rsid w:val="00B46083"/>
    <w:rsid w:val="00B52755"/>
    <w:rsid w:val="00B52F27"/>
    <w:rsid w:val="00B57424"/>
    <w:rsid w:val="00B60C0A"/>
    <w:rsid w:val="00B62653"/>
    <w:rsid w:val="00B63027"/>
    <w:rsid w:val="00B635E7"/>
    <w:rsid w:val="00B6392D"/>
    <w:rsid w:val="00B65A3B"/>
    <w:rsid w:val="00B671A4"/>
    <w:rsid w:val="00B71BAA"/>
    <w:rsid w:val="00B7348E"/>
    <w:rsid w:val="00B7625B"/>
    <w:rsid w:val="00B81099"/>
    <w:rsid w:val="00B825AA"/>
    <w:rsid w:val="00B8640B"/>
    <w:rsid w:val="00B86ECD"/>
    <w:rsid w:val="00B90A6B"/>
    <w:rsid w:val="00B93B05"/>
    <w:rsid w:val="00B93D02"/>
    <w:rsid w:val="00B94251"/>
    <w:rsid w:val="00B944D6"/>
    <w:rsid w:val="00BA5C6F"/>
    <w:rsid w:val="00BB15FC"/>
    <w:rsid w:val="00BB3658"/>
    <w:rsid w:val="00BB66A1"/>
    <w:rsid w:val="00BC1842"/>
    <w:rsid w:val="00BC1A0D"/>
    <w:rsid w:val="00BC2EE9"/>
    <w:rsid w:val="00BC45D6"/>
    <w:rsid w:val="00BC578A"/>
    <w:rsid w:val="00BD1DB7"/>
    <w:rsid w:val="00BD38DA"/>
    <w:rsid w:val="00BD411E"/>
    <w:rsid w:val="00BD4929"/>
    <w:rsid w:val="00BD5970"/>
    <w:rsid w:val="00BD78FA"/>
    <w:rsid w:val="00BE4AF4"/>
    <w:rsid w:val="00BE5221"/>
    <w:rsid w:val="00BF042D"/>
    <w:rsid w:val="00BF221E"/>
    <w:rsid w:val="00BF4E58"/>
    <w:rsid w:val="00C006B9"/>
    <w:rsid w:val="00C030E5"/>
    <w:rsid w:val="00C039EF"/>
    <w:rsid w:val="00C03FE7"/>
    <w:rsid w:val="00C12C30"/>
    <w:rsid w:val="00C12CD3"/>
    <w:rsid w:val="00C13CD7"/>
    <w:rsid w:val="00C15B11"/>
    <w:rsid w:val="00C16DAA"/>
    <w:rsid w:val="00C16EA4"/>
    <w:rsid w:val="00C17FEB"/>
    <w:rsid w:val="00C20014"/>
    <w:rsid w:val="00C20A11"/>
    <w:rsid w:val="00C250DA"/>
    <w:rsid w:val="00C26369"/>
    <w:rsid w:val="00C32D3A"/>
    <w:rsid w:val="00C33C2A"/>
    <w:rsid w:val="00C34209"/>
    <w:rsid w:val="00C34210"/>
    <w:rsid w:val="00C3556F"/>
    <w:rsid w:val="00C35FD0"/>
    <w:rsid w:val="00C36709"/>
    <w:rsid w:val="00C371D8"/>
    <w:rsid w:val="00C40673"/>
    <w:rsid w:val="00C4475A"/>
    <w:rsid w:val="00C4788F"/>
    <w:rsid w:val="00C5103A"/>
    <w:rsid w:val="00C5210C"/>
    <w:rsid w:val="00C52920"/>
    <w:rsid w:val="00C54775"/>
    <w:rsid w:val="00C55DF2"/>
    <w:rsid w:val="00C60412"/>
    <w:rsid w:val="00C6146E"/>
    <w:rsid w:val="00C61D72"/>
    <w:rsid w:val="00C62AB4"/>
    <w:rsid w:val="00C638D0"/>
    <w:rsid w:val="00C64454"/>
    <w:rsid w:val="00C64500"/>
    <w:rsid w:val="00C64C3D"/>
    <w:rsid w:val="00C64EA6"/>
    <w:rsid w:val="00C67776"/>
    <w:rsid w:val="00C67852"/>
    <w:rsid w:val="00C725A1"/>
    <w:rsid w:val="00C73420"/>
    <w:rsid w:val="00C74D45"/>
    <w:rsid w:val="00C76D18"/>
    <w:rsid w:val="00C84191"/>
    <w:rsid w:val="00C8493F"/>
    <w:rsid w:val="00C84EEF"/>
    <w:rsid w:val="00C917E5"/>
    <w:rsid w:val="00C93365"/>
    <w:rsid w:val="00C93701"/>
    <w:rsid w:val="00C9458F"/>
    <w:rsid w:val="00C95A6B"/>
    <w:rsid w:val="00CA2D07"/>
    <w:rsid w:val="00CA4077"/>
    <w:rsid w:val="00CB589B"/>
    <w:rsid w:val="00CB610A"/>
    <w:rsid w:val="00CB6E58"/>
    <w:rsid w:val="00CC2BF9"/>
    <w:rsid w:val="00CC70C9"/>
    <w:rsid w:val="00CD0B58"/>
    <w:rsid w:val="00CD3424"/>
    <w:rsid w:val="00CD502A"/>
    <w:rsid w:val="00CD5355"/>
    <w:rsid w:val="00CD5EBA"/>
    <w:rsid w:val="00CD7624"/>
    <w:rsid w:val="00CE131C"/>
    <w:rsid w:val="00CE1E26"/>
    <w:rsid w:val="00CE1F62"/>
    <w:rsid w:val="00CE2B59"/>
    <w:rsid w:val="00CE6F59"/>
    <w:rsid w:val="00CE6F63"/>
    <w:rsid w:val="00CF1D03"/>
    <w:rsid w:val="00CF717A"/>
    <w:rsid w:val="00D00E15"/>
    <w:rsid w:val="00D01F13"/>
    <w:rsid w:val="00D0576F"/>
    <w:rsid w:val="00D05F84"/>
    <w:rsid w:val="00D06F13"/>
    <w:rsid w:val="00D07A96"/>
    <w:rsid w:val="00D15253"/>
    <w:rsid w:val="00D21718"/>
    <w:rsid w:val="00D22A06"/>
    <w:rsid w:val="00D2482C"/>
    <w:rsid w:val="00D335EB"/>
    <w:rsid w:val="00D407A4"/>
    <w:rsid w:val="00D434B8"/>
    <w:rsid w:val="00D47A1A"/>
    <w:rsid w:val="00D51A9C"/>
    <w:rsid w:val="00D52114"/>
    <w:rsid w:val="00D538B7"/>
    <w:rsid w:val="00D5394C"/>
    <w:rsid w:val="00D55277"/>
    <w:rsid w:val="00D56E01"/>
    <w:rsid w:val="00D63CEC"/>
    <w:rsid w:val="00D67638"/>
    <w:rsid w:val="00D752E5"/>
    <w:rsid w:val="00D85748"/>
    <w:rsid w:val="00D90E6D"/>
    <w:rsid w:val="00D929BF"/>
    <w:rsid w:val="00D94E76"/>
    <w:rsid w:val="00D958FB"/>
    <w:rsid w:val="00DA027D"/>
    <w:rsid w:val="00DA073A"/>
    <w:rsid w:val="00DA1BE0"/>
    <w:rsid w:val="00DA1E83"/>
    <w:rsid w:val="00DA60C3"/>
    <w:rsid w:val="00DB0748"/>
    <w:rsid w:val="00DB2953"/>
    <w:rsid w:val="00DB2ACF"/>
    <w:rsid w:val="00DB3308"/>
    <w:rsid w:val="00DB52CD"/>
    <w:rsid w:val="00DB6762"/>
    <w:rsid w:val="00DB6B04"/>
    <w:rsid w:val="00DB7D47"/>
    <w:rsid w:val="00DC0606"/>
    <w:rsid w:val="00DC07A2"/>
    <w:rsid w:val="00DC2A36"/>
    <w:rsid w:val="00DC72F4"/>
    <w:rsid w:val="00DD009D"/>
    <w:rsid w:val="00DD01C0"/>
    <w:rsid w:val="00DD437B"/>
    <w:rsid w:val="00DD5C71"/>
    <w:rsid w:val="00DE0E7F"/>
    <w:rsid w:val="00DE2442"/>
    <w:rsid w:val="00DE36C5"/>
    <w:rsid w:val="00DE38A3"/>
    <w:rsid w:val="00DE4428"/>
    <w:rsid w:val="00DE6C03"/>
    <w:rsid w:val="00DF4812"/>
    <w:rsid w:val="00DF539B"/>
    <w:rsid w:val="00E005C5"/>
    <w:rsid w:val="00E0076C"/>
    <w:rsid w:val="00E0171A"/>
    <w:rsid w:val="00E03203"/>
    <w:rsid w:val="00E03FD4"/>
    <w:rsid w:val="00E043C6"/>
    <w:rsid w:val="00E04D81"/>
    <w:rsid w:val="00E05409"/>
    <w:rsid w:val="00E060E9"/>
    <w:rsid w:val="00E106DF"/>
    <w:rsid w:val="00E11EC5"/>
    <w:rsid w:val="00E1407E"/>
    <w:rsid w:val="00E14734"/>
    <w:rsid w:val="00E176EF"/>
    <w:rsid w:val="00E21541"/>
    <w:rsid w:val="00E21B7F"/>
    <w:rsid w:val="00E270D7"/>
    <w:rsid w:val="00E27985"/>
    <w:rsid w:val="00E312AF"/>
    <w:rsid w:val="00E332AE"/>
    <w:rsid w:val="00E33DC9"/>
    <w:rsid w:val="00E35FFA"/>
    <w:rsid w:val="00E401AD"/>
    <w:rsid w:val="00E41056"/>
    <w:rsid w:val="00E416EA"/>
    <w:rsid w:val="00E41E19"/>
    <w:rsid w:val="00E43983"/>
    <w:rsid w:val="00E45D13"/>
    <w:rsid w:val="00E461B1"/>
    <w:rsid w:val="00E511C9"/>
    <w:rsid w:val="00E51B87"/>
    <w:rsid w:val="00E51DD0"/>
    <w:rsid w:val="00E52660"/>
    <w:rsid w:val="00E53917"/>
    <w:rsid w:val="00E53FC6"/>
    <w:rsid w:val="00E551BB"/>
    <w:rsid w:val="00E573EB"/>
    <w:rsid w:val="00E600CF"/>
    <w:rsid w:val="00E6020F"/>
    <w:rsid w:val="00E60AE6"/>
    <w:rsid w:val="00E64099"/>
    <w:rsid w:val="00E701FB"/>
    <w:rsid w:val="00E7205C"/>
    <w:rsid w:val="00E73846"/>
    <w:rsid w:val="00E741D1"/>
    <w:rsid w:val="00E747F7"/>
    <w:rsid w:val="00E7644F"/>
    <w:rsid w:val="00E77745"/>
    <w:rsid w:val="00E8011A"/>
    <w:rsid w:val="00E8040D"/>
    <w:rsid w:val="00E86221"/>
    <w:rsid w:val="00E908F5"/>
    <w:rsid w:val="00E96258"/>
    <w:rsid w:val="00E97D4A"/>
    <w:rsid w:val="00EA4568"/>
    <w:rsid w:val="00EA4A70"/>
    <w:rsid w:val="00EA4DD1"/>
    <w:rsid w:val="00EA6907"/>
    <w:rsid w:val="00EA7A1C"/>
    <w:rsid w:val="00EB0839"/>
    <w:rsid w:val="00EB454C"/>
    <w:rsid w:val="00EB49CD"/>
    <w:rsid w:val="00EB53F5"/>
    <w:rsid w:val="00EB55A3"/>
    <w:rsid w:val="00EB5BE1"/>
    <w:rsid w:val="00EC0E7B"/>
    <w:rsid w:val="00EC191C"/>
    <w:rsid w:val="00EC53B5"/>
    <w:rsid w:val="00EC54D0"/>
    <w:rsid w:val="00ED16BB"/>
    <w:rsid w:val="00ED420D"/>
    <w:rsid w:val="00ED5212"/>
    <w:rsid w:val="00ED57ED"/>
    <w:rsid w:val="00ED59D5"/>
    <w:rsid w:val="00EE3375"/>
    <w:rsid w:val="00EE36F1"/>
    <w:rsid w:val="00EE456D"/>
    <w:rsid w:val="00EE65AA"/>
    <w:rsid w:val="00EF0138"/>
    <w:rsid w:val="00EF1412"/>
    <w:rsid w:val="00EF1828"/>
    <w:rsid w:val="00EF2749"/>
    <w:rsid w:val="00EF498F"/>
    <w:rsid w:val="00F0181A"/>
    <w:rsid w:val="00F019A7"/>
    <w:rsid w:val="00F02B16"/>
    <w:rsid w:val="00F02D52"/>
    <w:rsid w:val="00F039B6"/>
    <w:rsid w:val="00F05D64"/>
    <w:rsid w:val="00F10CF4"/>
    <w:rsid w:val="00F141C0"/>
    <w:rsid w:val="00F16471"/>
    <w:rsid w:val="00F20957"/>
    <w:rsid w:val="00F21AE1"/>
    <w:rsid w:val="00F25548"/>
    <w:rsid w:val="00F2751A"/>
    <w:rsid w:val="00F304A4"/>
    <w:rsid w:val="00F3091C"/>
    <w:rsid w:val="00F30E0B"/>
    <w:rsid w:val="00F36DE1"/>
    <w:rsid w:val="00F36EAA"/>
    <w:rsid w:val="00F378CD"/>
    <w:rsid w:val="00F37D04"/>
    <w:rsid w:val="00F37ECD"/>
    <w:rsid w:val="00F40925"/>
    <w:rsid w:val="00F4353B"/>
    <w:rsid w:val="00F45E13"/>
    <w:rsid w:val="00F504F1"/>
    <w:rsid w:val="00F51B2E"/>
    <w:rsid w:val="00F52A16"/>
    <w:rsid w:val="00F53EAB"/>
    <w:rsid w:val="00F55351"/>
    <w:rsid w:val="00F60A84"/>
    <w:rsid w:val="00F73E6A"/>
    <w:rsid w:val="00F76878"/>
    <w:rsid w:val="00F91947"/>
    <w:rsid w:val="00F91EA9"/>
    <w:rsid w:val="00F938CE"/>
    <w:rsid w:val="00F94C0C"/>
    <w:rsid w:val="00F970C5"/>
    <w:rsid w:val="00F97389"/>
    <w:rsid w:val="00F97DF3"/>
    <w:rsid w:val="00FA4D0B"/>
    <w:rsid w:val="00FA5222"/>
    <w:rsid w:val="00FA75D6"/>
    <w:rsid w:val="00FB0B7A"/>
    <w:rsid w:val="00FB30C2"/>
    <w:rsid w:val="00FB6652"/>
    <w:rsid w:val="00FB785D"/>
    <w:rsid w:val="00FC0E73"/>
    <w:rsid w:val="00FC336C"/>
    <w:rsid w:val="00FC3911"/>
    <w:rsid w:val="00FC5D7B"/>
    <w:rsid w:val="00FC68E8"/>
    <w:rsid w:val="00FC6FC7"/>
    <w:rsid w:val="00FD3D79"/>
    <w:rsid w:val="00FD4409"/>
    <w:rsid w:val="00FD5C94"/>
    <w:rsid w:val="00FD604F"/>
    <w:rsid w:val="00FE14D8"/>
    <w:rsid w:val="00FE1E74"/>
    <w:rsid w:val="00FE38CB"/>
    <w:rsid w:val="00FE63BC"/>
    <w:rsid w:val="00FE6B4D"/>
    <w:rsid w:val="00FF080D"/>
    <w:rsid w:val="00FF2433"/>
    <w:rsid w:val="00FF255D"/>
    <w:rsid w:val="00FF6B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4D56D"/>
  <w15:chartTrackingRefBased/>
  <w15:docId w15:val="{CC3FCB7D-FBC0-4446-93EB-288B6683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337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432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6B230B"/>
    <w:pPr>
      <w:tabs>
        <w:tab w:val="center" w:pos="4153"/>
        <w:tab w:val="right" w:pos="8306"/>
      </w:tabs>
      <w:snapToGrid w:val="0"/>
    </w:pPr>
    <w:rPr>
      <w:sz w:val="20"/>
      <w:szCs w:val="20"/>
    </w:rPr>
  </w:style>
  <w:style w:type="character" w:styleId="a6">
    <w:name w:val="page number"/>
    <w:basedOn w:val="a0"/>
    <w:rsid w:val="005B78B1"/>
  </w:style>
  <w:style w:type="character" w:styleId="a7">
    <w:name w:val="annotation reference"/>
    <w:basedOn w:val="a0"/>
    <w:semiHidden/>
    <w:rsid w:val="00045B24"/>
    <w:rPr>
      <w:sz w:val="18"/>
      <w:szCs w:val="18"/>
    </w:rPr>
  </w:style>
  <w:style w:type="paragraph" w:styleId="a8">
    <w:name w:val="annotation text"/>
    <w:basedOn w:val="a"/>
    <w:semiHidden/>
    <w:rsid w:val="00045B24"/>
  </w:style>
  <w:style w:type="paragraph" w:styleId="a9">
    <w:name w:val="annotation subject"/>
    <w:basedOn w:val="a8"/>
    <w:next w:val="a8"/>
    <w:semiHidden/>
    <w:rsid w:val="00045B24"/>
    <w:rPr>
      <w:b/>
      <w:bCs/>
    </w:rPr>
  </w:style>
  <w:style w:type="paragraph" w:styleId="aa">
    <w:name w:val="Balloon Text"/>
    <w:basedOn w:val="a"/>
    <w:semiHidden/>
    <w:rsid w:val="00045B24"/>
    <w:rPr>
      <w:rFonts w:ascii="Arial" w:hAnsi="Arial"/>
      <w:sz w:val="18"/>
      <w:szCs w:val="18"/>
    </w:rPr>
  </w:style>
  <w:style w:type="character" w:customStyle="1" w:styleId="textexposedshow">
    <w:name w:val="text_exposed_show"/>
    <w:basedOn w:val="a0"/>
    <w:rsid w:val="00E05409"/>
  </w:style>
  <w:style w:type="paragraph" w:styleId="ab">
    <w:name w:val="List Paragraph"/>
    <w:basedOn w:val="a"/>
    <w:link w:val="ac"/>
    <w:uiPriority w:val="34"/>
    <w:qFormat/>
    <w:rsid w:val="00565D25"/>
    <w:pPr>
      <w:ind w:leftChars="200" w:left="480"/>
    </w:pPr>
    <w:rPr>
      <w:rFonts w:ascii="Calibri" w:hAnsi="Calibri"/>
      <w:szCs w:val="20"/>
    </w:rPr>
  </w:style>
  <w:style w:type="paragraph" w:styleId="ad">
    <w:name w:val="header"/>
    <w:basedOn w:val="a"/>
    <w:link w:val="ae"/>
    <w:rsid w:val="00823802"/>
    <w:pPr>
      <w:tabs>
        <w:tab w:val="center" w:pos="4153"/>
        <w:tab w:val="right" w:pos="8306"/>
      </w:tabs>
      <w:snapToGrid w:val="0"/>
    </w:pPr>
    <w:rPr>
      <w:sz w:val="20"/>
      <w:szCs w:val="20"/>
    </w:rPr>
  </w:style>
  <w:style w:type="character" w:customStyle="1" w:styleId="ae">
    <w:name w:val="頁首 字元"/>
    <w:basedOn w:val="a0"/>
    <w:link w:val="ad"/>
    <w:rsid w:val="00823802"/>
    <w:rPr>
      <w:kern w:val="2"/>
    </w:rPr>
  </w:style>
  <w:style w:type="character" w:customStyle="1" w:styleId="a5">
    <w:name w:val="頁尾 字元"/>
    <w:basedOn w:val="a0"/>
    <w:link w:val="a4"/>
    <w:rsid w:val="00B21FB9"/>
    <w:rPr>
      <w:kern w:val="2"/>
    </w:rPr>
  </w:style>
  <w:style w:type="table" w:customStyle="1" w:styleId="2">
    <w:name w:val="表格格線2"/>
    <w:basedOn w:val="a1"/>
    <w:next w:val="a3"/>
    <w:rsid w:val="00B21FB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58582A"/>
    <w:rPr>
      <w:color w:val="0563C1" w:themeColor="hyperlink"/>
      <w:u w:val="single"/>
    </w:rPr>
  </w:style>
  <w:style w:type="character" w:styleId="af0">
    <w:name w:val="Unresolved Mention"/>
    <w:basedOn w:val="a0"/>
    <w:uiPriority w:val="99"/>
    <w:semiHidden/>
    <w:unhideWhenUsed/>
    <w:rsid w:val="0058582A"/>
    <w:rPr>
      <w:color w:val="605E5C"/>
      <w:shd w:val="clear" w:color="auto" w:fill="E1DFDD"/>
    </w:rPr>
  </w:style>
  <w:style w:type="table" w:customStyle="1" w:styleId="3">
    <w:name w:val="表格格線3"/>
    <w:basedOn w:val="a1"/>
    <w:next w:val="a3"/>
    <w:uiPriority w:val="39"/>
    <w:rsid w:val="002D27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4"/>
    <w:basedOn w:val="a1"/>
    <w:next w:val="a3"/>
    <w:uiPriority w:val="39"/>
    <w:rsid w:val="002B75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EA7A1C"/>
    <w:pPr>
      <w:widowControl/>
      <w:spacing w:before="100" w:beforeAutospacing="1" w:after="100" w:afterAutospacing="1"/>
    </w:pPr>
    <w:rPr>
      <w:rFonts w:ascii="新細明體" w:hAnsi="新細明體" w:cs="新細明體"/>
      <w:color w:val="000000"/>
      <w:kern w:val="0"/>
    </w:rPr>
  </w:style>
  <w:style w:type="table" w:customStyle="1" w:styleId="83">
    <w:name w:val="表格格線83"/>
    <w:basedOn w:val="a1"/>
    <w:next w:val="a3"/>
    <w:uiPriority w:val="59"/>
    <w:rsid w:val="009C1671"/>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清單段落 字元"/>
    <w:link w:val="ab"/>
    <w:uiPriority w:val="34"/>
    <w:locked/>
    <w:rsid w:val="003E6D31"/>
    <w:rPr>
      <w:rFonts w:ascii="Calibri" w:hAnsi="Calibri"/>
      <w:kern w:val="2"/>
      <w:sz w:val="24"/>
    </w:rPr>
  </w:style>
  <w:style w:type="paragraph" w:styleId="af1">
    <w:name w:val="Title"/>
    <w:aliases w:val="104學年度 護理部部務會議紀錄"/>
    <w:basedOn w:val="a"/>
    <w:next w:val="a"/>
    <w:link w:val="af2"/>
    <w:qFormat/>
    <w:rsid w:val="003E6D31"/>
    <w:pPr>
      <w:tabs>
        <w:tab w:val="left" w:pos="480"/>
      </w:tabs>
      <w:snapToGrid w:val="0"/>
      <w:spacing w:before="240" w:afterLines="30" w:line="400" w:lineRule="exact"/>
      <w:ind w:left="1" w:hanging="1"/>
      <w:jc w:val="center"/>
      <w:outlineLvl w:val="0"/>
    </w:pPr>
    <w:rPr>
      <w:rFonts w:eastAsia="標楷體"/>
      <w:b/>
      <w:bCs/>
      <w:kern w:val="0"/>
      <w:sz w:val="32"/>
      <w:szCs w:val="32"/>
    </w:rPr>
  </w:style>
  <w:style w:type="character" w:customStyle="1" w:styleId="af2">
    <w:name w:val="標題 字元"/>
    <w:aliases w:val="104學年度 護理部部務會議紀錄 字元"/>
    <w:basedOn w:val="a0"/>
    <w:link w:val="af1"/>
    <w:rsid w:val="003E6D31"/>
    <w:rPr>
      <w:rFonts w:eastAsia="標楷體"/>
      <w:b/>
      <w:bCs/>
      <w:sz w:val="32"/>
      <w:szCs w:val="32"/>
    </w:rPr>
  </w:style>
  <w:style w:type="character" w:styleId="af3">
    <w:name w:val="Strong"/>
    <w:basedOn w:val="a0"/>
    <w:uiPriority w:val="22"/>
    <w:qFormat/>
    <w:rsid w:val="00313E8B"/>
    <w:rPr>
      <w:b/>
      <w:bCs/>
    </w:rPr>
  </w:style>
  <w:style w:type="paragraph" w:styleId="af4">
    <w:name w:val="Plain Text"/>
    <w:basedOn w:val="a"/>
    <w:link w:val="af5"/>
    <w:rsid w:val="00C67852"/>
    <w:rPr>
      <w:rFonts w:ascii="細明體" w:eastAsia="細明體" w:hAnsi="Courier New"/>
      <w:szCs w:val="20"/>
    </w:rPr>
  </w:style>
  <w:style w:type="character" w:customStyle="1" w:styleId="af5">
    <w:name w:val="純文字 字元"/>
    <w:basedOn w:val="a0"/>
    <w:link w:val="af4"/>
    <w:rsid w:val="00C67852"/>
    <w:rPr>
      <w:rFonts w:ascii="細明體" w:eastAsia="細明體" w:hAnsi="Courier New"/>
      <w:kern w:val="2"/>
      <w:sz w:val="24"/>
    </w:rPr>
  </w:style>
  <w:style w:type="paragraph" w:customStyle="1" w:styleId="Default">
    <w:name w:val="Default"/>
    <w:rsid w:val="00C67852"/>
    <w:pPr>
      <w:widowControl w:val="0"/>
      <w:autoSpaceDE w:val="0"/>
      <w:autoSpaceDN w:val="0"/>
      <w:adjustRightInd w:val="0"/>
    </w:pPr>
    <w:rPr>
      <w:rFonts w:ascii="標楷體a.." w:eastAsia="標楷體a.." w:hAnsiTheme="minorHAnsi" w:cs="標楷體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332604">
      <w:bodyDiv w:val="1"/>
      <w:marLeft w:val="0"/>
      <w:marRight w:val="0"/>
      <w:marTop w:val="0"/>
      <w:marBottom w:val="0"/>
      <w:divBdr>
        <w:top w:val="none" w:sz="0" w:space="0" w:color="auto"/>
        <w:left w:val="none" w:sz="0" w:space="0" w:color="auto"/>
        <w:bottom w:val="none" w:sz="0" w:space="0" w:color="auto"/>
        <w:right w:val="none" w:sz="0" w:space="0" w:color="auto"/>
      </w:divBdr>
      <w:divsChild>
        <w:div w:id="835152851">
          <w:marLeft w:val="0"/>
          <w:marRight w:val="0"/>
          <w:marTop w:val="0"/>
          <w:marBottom w:val="0"/>
          <w:divBdr>
            <w:top w:val="none" w:sz="0" w:space="0" w:color="auto"/>
            <w:left w:val="none" w:sz="0" w:space="0" w:color="auto"/>
            <w:bottom w:val="none" w:sz="0" w:space="0" w:color="auto"/>
            <w:right w:val="none" w:sz="0" w:space="0" w:color="auto"/>
          </w:divBdr>
          <w:divsChild>
            <w:div w:id="653487760">
              <w:marLeft w:val="0"/>
              <w:marRight w:val="0"/>
              <w:marTop w:val="0"/>
              <w:marBottom w:val="0"/>
              <w:divBdr>
                <w:top w:val="none" w:sz="0" w:space="0" w:color="auto"/>
                <w:left w:val="none" w:sz="0" w:space="0" w:color="auto"/>
                <w:bottom w:val="none" w:sz="0" w:space="0" w:color="auto"/>
                <w:right w:val="none" w:sz="0" w:space="0" w:color="auto"/>
              </w:divBdr>
            </w:div>
            <w:div w:id="688876528">
              <w:marLeft w:val="0"/>
              <w:marRight w:val="0"/>
              <w:marTop w:val="0"/>
              <w:marBottom w:val="0"/>
              <w:divBdr>
                <w:top w:val="none" w:sz="0" w:space="0" w:color="auto"/>
                <w:left w:val="none" w:sz="0" w:space="0" w:color="auto"/>
                <w:bottom w:val="none" w:sz="0" w:space="0" w:color="auto"/>
                <w:right w:val="none" w:sz="0" w:space="0" w:color="auto"/>
              </w:divBdr>
            </w:div>
            <w:div w:id="759453810">
              <w:marLeft w:val="0"/>
              <w:marRight w:val="0"/>
              <w:marTop w:val="0"/>
              <w:marBottom w:val="0"/>
              <w:divBdr>
                <w:top w:val="none" w:sz="0" w:space="0" w:color="auto"/>
                <w:left w:val="none" w:sz="0" w:space="0" w:color="auto"/>
                <w:bottom w:val="none" w:sz="0" w:space="0" w:color="auto"/>
                <w:right w:val="none" w:sz="0" w:space="0" w:color="auto"/>
              </w:divBdr>
            </w:div>
            <w:div w:id="1329939906">
              <w:marLeft w:val="0"/>
              <w:marRight w:val="0"/>
              <w:marTop w:val="0"/>
              <w:marBottom w:val="0"/>
              <w:divBdr>
                <w:top w:val="none" w:sz="0" w:space="0" w:color="auto"/>
                <w:left w:val="none" w:sz="0" w:space="0" w:color="auto"/>
                <w:bottom w:val="none" w:sz="0" w:space="0" w:color="auto"/>
                <w:right w:val="none" w:sz="0" w:space="0" w:color="auto"/>
              </w:divBdr>
            </w:div>
            <w:div w:id="1671639723">
              <w:marLeft w:val="0"/>
              <w:marRight w:val="0"/>
              <w:marTop w:val="0"/>
              <w:marBottom w:val="0"/>
              <w:divBdr>
                <w:top w:val="none" w:sz="0" w:space="0" w:color="auto"/>
                <w:left w:val="none" w:sz="0" w:space="0" w:color="auto"/>
                <w:bottom w:val="none" w:sz="0" w:space="0" w:color="auto"/>
                <w:right w:val="none" w:sz="0" w:space="0" w:color="auto"/>
              </w:divBdr>
            </w:div>
            <w:div w:id="1692876463">
              <w:marLeft w:val="0"/>
              <w:marRight w:val="0"/>
              <w:marTop w:val="0"/>
              <w:marBottom w:val="0"/>
              <w:divBdr>
                <w:top w:val="none" w:sz="0" w:space="0" w:color="auto"/>
                <w:left w:val="none" w:sz="0" w:space="0" w:color="auto"/>
                <w:bottom w:val="none" w:sz="0" w:space="0" w:color="auto"/>
                <w:right w:val="none" w:sz="0" w:space="0" w:color="auto"/>
              </w:divBdr>
            </w:div>
            <w:div w:id="19773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3782">
      <w:bodyDiv w:val="1"/>
      <w:marLeft w:val="0"/>
      <w:marRight w:val="0"/>
      <w:marTop w:val="0"/>
      <w:marBottom w:val="0"/>
      <w:divBdr>
        <w:top w:val="none" w:sz="0" w:space="0" w:color="auto"/>
        <w:left w:val="none" w:sz="0" w:space="0" w:color="auto"/>
        <w:bottom w:val="none" w:sz="0" w:space="0" w:color="auto"/>
        <w:right w:val="none" w:sz="0" w:space="0" w:color="auto"/>
      </w:divBdr>
      <w:divsChild>
        <w:div w:id="113984258">
          <w:marLeft w:val="0"/>
          <w:marRight w:val="0"/>
          <w:marTop w:val="0"/>
          <w:marBottom w:val="0"/>
          <w:divBdr>
            <w:top w:val="none" w:sz="0" w:space="0" w:color="auto"/>
            <w:left w:val="none" w:sz="0" w:space="0" w:color="auto"/>
            <w:bottom w:val="none" w:sz="0" w:space="0" w:color="auto"/>
            <w:right w:val="none" w:sz="0" w:space="0" w:color="auto"/>
          </w:divBdr>
        </w:div>
        <w:div w:id="224535389">
          <w:marLeft w:val="0"/>
          <w:marRight w:val="0"/>
          <w:marTop w:val="0"/>
          <w:marBottom w:val="0"/>
          <w:divBdr>
            <w:top w:val="none" w:sz="0" w:space="0" w:color="auto"/>
            <w:left w:val="none" w:sz="0" w:space="0" w:color="auto"/>
            <w:bottom w:val="none" w:sz="0" w:space="0" w:color="auto"/>
            <w:right w:val="none" w:sz="0" w:space="0" w:color="auto"/>
          </w:divBdr>
        </w:div>
        <w:div w:id="521015849">
          <w:marLeft w:val="0"/>
          <w:marRight w:val="0"/>
          <w:marTop w:val="0"/>
          <w:marBottom w:val="0"/>
          <w:divBdr>
            <w:top w:val="none" w:sz="0" w:space="0" w:color="auto"/>
            <w:left w:val="none" w:sz="0" w:space="0" w:color="auto"/>
            <w:bottom w:val="none" w:sz="0" w:space="0" w:color="auto"/>
            <w:right w:val="none" w:sz="0" w:space="0" w:color="auto"/>
          </w:divBdr>
        </w:div>
        <w:div w:id="824586548">
          <w:marLeft w:val="0"/>
          <w:marRight w:val="0"/>
          <w:marTop w:val="0"/>
          <w:marBottom w:val="0"/>
          <w:divBdr>
            <w:top w:val="none" w:sz="0" w:space="0" w:color="auto"/>
            <w:left w:val="none" w:sz="0" w:space="0" w:color="auto"/>
            <w:bottom w:val="none" w:sz="0" w:space="0" w:color="auto"/>
            <w:right w:val="none" w:sz="0" w:space="0" w:color="auto"/>
          </w:divBdr>
        </w:div>
        <w:div w:id="855269304">
          <w:marLeft w:val="0"/>
          <w:marRight w:val="0"/>
          <w:marTop w:val="0"/>
          <w:marBottom w:val="0"/>
          <w:divBdr>
            <w:top w:val="none" w:sz="0" w:space="0" w:color="auto"/>
            <w:left w:val="none" w:sz="0" w:space="0" w:color="auto"/>
            <w:bottom w:val="none" w:sz="0" w:space="0" w:color="auto"/>
            <w:right w:val="none" w:sz="0" w:space="0" w:color="auto"/>
          </w:divBdr>
        </w:div>
        <w:div w:id="863905753">
          <w:marLeft w:val="0"/>
          <w:marRight w:val="0"/>
          <w:marTop w:val="0"/>
          <w:marBottom w:val="0"/>
          <w:divBdr>
            <w:top w:val="none" w:sz="0" w:space="0" w:color="auto"/>
            <w:left w:val="none" w:sz="0" w:space="0" w:color="auto"/>
            <w:bottom w:val="none" w:sz="0" w:space="0" w:color="auto"/>
            <w:right w:val="none" w:sz="0" w:space="0" w:color="auto"/>
          </w:divBdr>
        </w:div>
        <w:div w:id="926502177">
          <w:marLeft w:val="0"/>
          <w:marRight w:val="0"/>
          <w:marTop w:val="0"/>
          <w:marBottom w:val="0"/>
          <w:divBdr>
            <w:top w:val="none" w:sz="0" w:space="0" w:color="auto"/>
            <w:left w:val="none" w:sz="0" w:space="0" w:color="auto"/>
            <w:bottom w:val="none" w:sz="0" w:space="0" w:color="auto"/>
            <w:right w:val="none" w:sz="0" w:space="0" w:color="auto"/>
          </w:divBdr>
        </w:div>
        <w:div w:id="947156322">
          <w:marLeft w:val="0"/>
          <w:marRight w:val="0"/>
          <w:marTop w:val="0"/>
          <w:marBottom w:val="0"/>
          <w:divBdr>
            <w:top w:val="none" w:sz="0" w:space="0" w:color="auto"/>
            <w:left w:val="none" w:sz="0" w:space="0" w:color="auto"/>
            <w:bottom w:val="none" w:sz="0" w:space="0" w:color="auto"/>
            <w:right w:val="none" w:sz="0" w:space="0" w:color="auto"/>
          </w:divBdr>
        </w:div>
        <w:div w:id="1200823738">
          <w:marLeft w:val="0"/>
          <w:marRight w:val="0"/>
          <w:marTop w:val="0"/>
          <w:marBottom w:val="0"/>
          <w:divBdr>
            <w:top w:val="none" w:sz="0" w:space="0" w:color="auto"/>
            <w:left w:val="none" w:sz="0" w:space="0" w:color="auto"/>
            <w:bottom w:val="none" w:sz="0" w:space="0" w:color="auto"/>
            <w:right w:val="none" w:sz="0" w:space="0" w:color="auto"/>
          </w:divBdr>
        </w:div>
        <w:div w:id="1203833440">
          <w:marLeft w:val="0"/>
          <w:marRight w:val="0"/>
          <w:marTop w:val="0"/>
          <w:marBottom w:val="0"/>
          <w:divBdr>
            <w:top w:val="none" w:sz="0" w:space="0" w:color="auto"/>
            <w:left w:val="none" w:sz="0" w:space="0" w:color="auto"/>
            <w:bottom w:val="none" w:sz="0" w:space="0" w:color="auto"/>
            <w:right w:val="none" w:sz="0" w:space="0" w:color="auto"/>
          </w:divBdr>
        </w:div>
        <w:div w:id="1926453543">
          <w:marLeft w:val="0"/>
          <w:marRight w:val="0"/>
          <w:marTop w:val="0"/>
          <w:marBottom w:val="0"/>
          <w:divBdr>
            <w:top w:val="none" w:sz="0" w:space="0" w:color="auto"/>
            <w:left w:val="none" w:sz="0" w:space="0" w:color="auto"/>
            <w:bottom w:val="none" w:sz="0" w:space="0" w:color="auto"/>
            <w:right w:val="none" w:sz="0" w:space="0" w:color="auto"/>
          </w:divBdr>
        </w:div>
      </w:divsChild>
    </w:div>
    <w:div w:id="16027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1462</TotalTime>
  <Pages>10</Pages>
  <Words>721</Words>
  <Characters>4110</Characters>
  <Application>Microsoft Office Word</Application>
  <DocSecurity>0</DocSecurity>
  <Lines>34</Lines>
  <Paragraphs>9</Paragraphs>
  <ScaleCrop>false</ScaleCrop>
  <Company>下載自 二○○三年 十月二十八日</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九十六年度護理服務推展委員會工作計畫</dc:title>
  <dc:subject/>
  <dc:creator>ｃｓｗ</dc:creator>
  <cp:keywords/>
  <dc:description/>
  <cp:lastModifiedBy>櫻云 陳</cp:lastModifiedBy>
  <cp:revision>20</cp:revision>
  <cp:lastPrinted>2016-03-01T03:13:00Z</cp:lastPrinted>
  <dcterms:created xsi:type="dcterms:W3CDTF">2025-02-27T00:08:00Z</dcterms:created>
  <dcterms:modified xsi:type="dcterms:W3CDTF">2025-05-15T01:27:00Z</dcterms:modified>
</cp:coreProperties>
</file>